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8BBB7" w14:textId="77777777" w:rsidR="00875BC3" w:rsidRPr="00875BC3" w:rsidRDefault="00875BC3" w:rsidP="00875BC3">
      <w:pPr>
        <w:rPr>
          <w:rFonts w:ascii="Calibri" w:hAnsi="Calibri" w:cs="Calibri"/>
          <w:bCs/>
          <w:sz w:val="20"/>
        </w:rPr>
      </w:pPr>
      <w:r w:rsidRPr="00875BC3">
        <w:rPr>
          <w:rFonts w:ascii="Calibri" w:hAnsi="Calibri" w:cs="Calibri"/>
          <w:bCs/>
          <w:sz w:val="20"/>
        </w:rPr>
        <w:t>McCoy Memorial Baptist Church</w:t>
      </w:r>
      <w:r w:rsidRPr="00875BC3">
        <w:rPr>
          <w:rFonts w:ascii="Calibri" w:hAnsi="Calibri" w:cs="Calibri"/>
          <w:bCs/>
          <w:sz w:val="20"/>
        </w:rPr>
        <w:tab/>
        <w:t xml:space="preserve">      </w:t>
      </w:r>
      <w:r w:rsidRPr="00875BC3">
        <w:rPr>
          <w:rFonts w:ascii="Calibri" w:hAnsi="Calibri" w:cs="Calibri"/>
          <w:bCs/>
          <w:sz w:val="20"/>
        </w:rPr>
        <w:tab/>
        <w:t xml:space="preserve">      </w:t>
      </w:r>
      <w:r w:rsidRPr="00875BC3">
        <w:rPr>
          <w:rFonts w:ascii="Calibri" w:hAnsi="Calibri" w:cs="Calibri"/>
          <w:bCs/>
          <w:sz w:val="20"/>
        </w:rPr>
        <w:tab/>
      </w:r>
    </w:p>
    <w:p w14:paraId="69A6376A" w14:textId="77777777" w:rsidR="00875BC3" w:rsidRPr="00875BC3" w:rsidRDefault="00875BC3" w:rsidP="00875BC3">
      <w:pPr>
        <w:rPr>
          <w:rFonts w:ascii="Calibri" w:hAnsi="Calibri" w:cs="Calibri"/>
          <w:bCs/>
          <w:sz w:val="20"/>
        </w:rPr>
      </w:pPr>
      <w:r w:rsidRPr="00875BC3">
        <w:rPr>
          <w:rFonts w:ascii="Calibri" w:hAnsi="Calibri" w:cs="Calibri"/>
          <w:bCs/>
          <w:sz w:val="20"/>
        </w:rPr>
        <w:t>Morning Worship – Christopher Kocher</w:t>
      </w:r>
    </w:p>
    <w:p w14:paraId="28A8D8D7" w14:textId="77777777" w:rsidR="00875BC3" w:rsidRPr="00875BC3" w:rsidRDefault="00875BC3" w:rsidP="00875BC3">
      <w:pPr>
        <w:rPr>
          <w:rFonts w:ascii="Calibri" w:hAnsi="Calibri" w:cs="Calibri"/>
          <w:bCs/>
          <w:sz w:val="20"/>
        </w:rPr>
      </w:pPr>
      <w:r w:rsidRPr="00875BC3">
        <w:rPr>
          <w:rFonts w:ascii="Calibri" w:hAnsi="Calibri" w:cs="Calibri"/>
          <w:bCs/>
          <w:sz w:val="20"/>
        </w:rPr>
        <w:t>April 19, 2026</w:t>
      </w:r>
    </w:p>
    <w:p w14:paraId="70938931" w14:textId="77777777" w:rsidR="00875BC3" w:rsidRPr="00875BC3" w:rsidRDefault="00875BC3" w:rsidP="00875BC3">
      <w:pPr>
        <w:rPr>
          <w:rFonts w:ascii="Calibri" w:hAnsi="Calibri" w:cs="Calibri"/>
          <w:bCs/>
          <w:sz w:val="20"/>
        </w:rPr>
      </w:pPr>
    </w:p>
    <w:p w14:paraId="67031BE1" w14:textId="77777777" w:rsidR="00875BC3" w:rsidRPr="00875BC3" w:rsidRDefault="00875BC3" w:rsidP="00875BC3">
      <w:pPr>
        <w:jc w:val="center"/>
        <w:rPr>
          <w:b/>
          <w:bCs/>
          <w:sz w:val="36"/>
          <w:szCs w:val="36"/>
        </w:rPr>
      </w:pPr>
      <w:r w:rsidRPr="00875BC3">
        <w:rPr>
          <w:b/>
          <w:bCs/>
          <w:sz w:val="36"/>
          <w:szCs w:val="36"/>
        </w:rPr>
        <w:t>Living As a Saint</w:t>
      </w:r>
    </w:p>
    <w:p w14:paraId="7D5162F9" w14:textId="77777777" w:rsidR="00875BC3" w:rsidRDefault="00875BC3" w:rsidP="00875BC3">
      <w:pPr>
        <w:jc w:val="center"/>
        <w:rPr>
          <w:rFonts w:ascii="Calibri" w:hAnsi="Calibri" w:cs="Calibri"/>
          <w:sz w:val="28"/>
          <w:szCs w:val="28"/>
        </w:rPr>
      </w:pPr>
      <w:r w:rsidRPr="00875BC3">
        <w:rPr>
          <w:rFonts w:ascii="Calibri" w:hAnsi="Calibri" w:cs="Calibri"/>
          <w:sz w:val="28"/>
          <w:szCs w:val="28"/>
        </w:rPr>
        <w:t>Colossians 1:3-8</w:t>
      </w:r>
    </w:p>
    <w:p w14:paraId="69966BB3" w14:textId="77777777" w:rsidR="00875BC3" w:rsidRPr="00875BC3" w:rsidRDefault="00875BC3" w:rsidP="00875BC3">
      <w:pPr>
        <w:jc w:val="center"/>
        <w:rPr>
          <w:rFonts w:ascii="Calibri" w:hAnsi="Calibri" w:cs="Calibri"/>
          <w:sz w:val="28"/>
          <w:szCs w:val="28"/>
        </w:rPr>
      </w:pPr>
    </w:p>
    <w:p w14:paraId="364EDB4D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0A3FE1BB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4FC384B8" w14:textId="77777777" w:rsidR="00875BC3" w:rsidRPr="00875BC3" w:rsidRDefault="00875BC3" w:rsidP="00875BC3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875BC3">
        <w:rPr>
          <w:rFonts w:ascii="Calibri" w:hAnsi="Calibri" w:cs="Calibri"/>
          <w:sz w:val="28"/>
          <w:szCs w:val="28"/>
        </w:rPr>
        <w:t>Saints are known for their _______________________________. (1:4a)</w:t>
      </w:r>
    </w:p>
    <w:p w14:paraId="1AC7731E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70980B6E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13FB6A62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2F2CE8FA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68F27B36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396DAFE4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40019F89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19521F37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7E844FA7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34F0AF3B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107F4420" w14:textId="77777777" w:rsidR="00875BC3" w:rsidRPr="00875BC3" w:rsidRDefault="00875BC3" w:rsidP="00875BC3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875BC3">
        <w:rPr>
          <w:rFonts w:ascii="Calibri" w:hAnsi="Calibri" w:cs="Calibri"/>
          <w:sz w:val="28"/>
          <w:szCs w:val="28"/>
        </w:rPr>
        <w:t>Saints are known for their _______________________________. (1:4b)</w:t>
      </w:r>
    </w:p>
    <w:p w14:paraId="7D65435B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30D6020E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1D19A0A4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7B3466FA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245F75E4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7D3A630C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43F6BE8B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6BF8A5A6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3CF7B243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057E8FFB" w14:textId="77777777" w:rsidR="00875BC3" w:rsidRPr="00875BC3" w:rsidRDefault="00875BC3" w:rsidP="00875BC3">
      <w:pPr>
        <w:rPr>
          <w:rFonts w:ascii="Calibri" w:hAnsi="Calibri" w:cs="Calibri"/>
          <w:sz w:val="28"/>
          <w:szCs w:val="28"/>
        </w:rPr>
      </w:pPr>
    </w:p>
    <w:p w14:paraId="63664947" w14:textId="77777777" w:rsidR="00875BC3" w:rsidRPr="00875BC3" w:rsidRDefault="00875BC3" w:rsidP="00875BC3">
      <w:pPr>
        <w:numPr>
          <w:ilvl w:val="0"/>
          <w:numId w:val="1"/>
        </w:numPr>
        <w:rPr>
          <w:rFonts w:ascii="Calibri" w:hAnsi="Calibri" w:cs="Calibri"/>
          <w:b/>
          <w:bCs/>
          <w:sz w:val="32"/>
          <w:szCs w:val="32"/>
        </w:rPr>
      </w:pPr>
      <w:r w:rsidRPr="00875BC3">
        <w:rPr>
          <w:rFonts w:ascii="Calibri" w:hAnsi="Calibri" w:cs="Calibri"/>
          <w:b/>
          <w:bCs/>
          <w:sz w:val="32"/>
          <w:szCs w:val="32"/>
        </w:rPr>
        <w:t xml:space="preserve">Saint’s holy living comes from their </w:t>
      </w:r>
      <w:r w:rsidRPr="00875BC3">
        <w:rPr>
          <w:rFonts w:ascii="Calibri" w:hAnsi="Calibri" w:cs="Calibri"/>
          <w:sz w:val="28"/>
          <w:szCs w:val="28"/>
        </w:rPr>
        <w:t xml:space="preserve">____________________.  </w:t>
      </w:r>
      <w:r w:rsidRPr="00875BC3">
        <w:rPr>
          <w:rFonts w:ascii="Calibri" w:hAnsi="Calibri" w:cs="Calibri"/>
          <w:b/>
          <w:bCs/>
          <w:sz w:val="32"/>
          <w:szCs w:val="32"/>
        </w:rPr>
        <w:t>(1:5)</w:t>
      </w:r>
    </w:p>
    <w:p w14:paraId="6616125D" w14:textId="77777777" w:rsidR="00875BC3" w:rsidRPr="00875BC3" w:rsidRDefault="00875BC3" w:rsidP="00875BC3">
      <w:pPr>
        <w:ind w:left="360"/>
        <w:rPr>
          <w:rFonts w:ascii="Calibri" w:hAnsi="Calibri" w:cs="Calibri"/>
          <w:b/>
          <w:bCs/>
          <w:sz w:val="32"/>
          <w:szCs w:val="32"/>
        </w:rPr>
      </w:pPr>
    </w:p>
    <w:p w14:paraId="77CB775D" w14:textId="77777777" w:rsidR="00875BC3" w:rsidRPr="00875BC3" w:rsidRDefault="00875BC3" w:rsidP="00875BC3">
      <w:pPr>
        <w:rPr>
          <w:rFonts w:ascii="Calibri" w:hAnsi="Calibri" w:cs="Calibri"/>
          <w:strike/>
          <w:sz w:val="28"/>
          <w:szCs w:val="28"/>
        </w:rPr>
      </w:pPr>
    </w:p>
    <w:p w14:paraId="1BDD50C6" w14:textId="77777777" w:rsidR="00AF469F" w:rsidRPr="00875BC3" w:rsidRDefault="00AF469F">
      <w:pPr>
        <w:rPr>
          <w:sz w:val="32"/>
          <w:szCs w:val="32"/>
        </w:rPr>
      </w:pPr>
    </w:p>
    <w:sectPr w:rsidR="00AF469F" w:rsidRPr="00875BC3" w:rsidSect="00875BC3">
      <w:pgSz w:w="12240" w:h="15840"/>
      <w:pgMar w:top="720" w:right="720" w:bottom="720" w:left="720" w:header="720" w:footer="720" w:gutter="0"/>
      <w:cols w:space="126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A5961"/>
    <w:multiLevelType w:val="hybridMultilevel"/>
    <w:tmpl w:val="9830E68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5674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BC3"/>
    <w:rsid w:val="00875BC3"/>
    <w:rsid w:val="00AF469F"/>
    <w:rsid w:val="00B15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CAA4A"/>
  <w15:chartTrackingRefBased/>
  <w15:docId w15:val="{ED51C681-43C0-4E92-B4DE-266BE530E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BC3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5B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5B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B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5B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5B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5BC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5BC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5BC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5BC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B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5B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B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5B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5B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5B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5B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5B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5B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5B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5B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5B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5B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5B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5B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5B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5B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5B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5B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5B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d32927e8f552703739fdf57a8f067f42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1df3da2d4b5da7eeee224a621a121389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948A670-1622-445E-8632-34FB5486D8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80F06F8-BD3C-4751-AAE0-1F7170057BFC}"/>
</file>

<file path=customXml/itemProps3.xml><?xml version="1.0" encoding="utf-8"?>
<ds:datastoreItem xmlns:ds="http://schemas.openxmlformats.org/officeDocument/2006/customXml" ds:itemID="{BAEC6C8D-68E5-40AC-8A1F-CC6B2BAF8CFB}"/>
</file>

<file path=customXml/itemProps4.xml><?xml version="1.0" encoding="utf-8"?>
<ds:datastoreItem xmlns:ds="http://schemas.openxmlformats.org/officeDocument/2006/customXml" ds:itemID="{BA93D411-0D16-48B3-9033-0FC50EA3AF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282</Characters>
  <Application>Microsoft Office Word</Application>
  <DocSecurity>0</DocSecurity>
  <Lines>34</Lines>
  <Paragraphs>8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2</cp:revision>
  <cp:lastPrinted>2026-04-17T18:28:00Z</cp:lastPrinted>
  <dcterms:created xsi:type="dcterms:W3CDTF">2026-04-17T18:27:00Z</dcterms:created>
  <dcterms:modified xsi:type="dcterms:W3CDTF">2026-04-17T18:28:00Z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