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AB03" w14:textId="7CCF43E4" w:rsidR="007034EF" w:rsidRPr="00251D6A" w:rsidRDefault="008F6CFF" w:rsidP="00251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‘</w:t>
      </w:r>
      <w:r w:rsidR="001410BC" w:rsidRPr="00251D6A">
        <w:rPr>
          <w:rFonts w:ascii="Times New Roman" w:hAnsi="Times New Roman" w:cs="Times New Roman"/>
          <w:sz w:val="26"/>
          <w:szCs w:val="26"/>
        </w:rPr>
        <w:t>McCoy Memorial Baptist Church</w:t>
      </w:r>
    </w:p>
    <w:p w14:paraId="46BFDEF8" w14:textId="05FF3BA6" w:rsidR="001410BC" w:rsidRPr="00251D6A" w:rsidRDefault="001410BC" w:rsidP="00251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6A">
        <w:rPr>
          <w:rFonts w:ascii="Times New Roman" w:hAnsi="Times New Roman" w:cs="Times New Roman"/>
          <w:sz w:val="26"/>
          <w:szCs w:val="26"/>
        </w:rPr>
        <w:t xml:space="preserve">Date:  </w:t>
      </w:r>
      <w:r w:rsidR="00161435" w:rsidRPr="00251D6A">
        <w:rPr>
          <w:rFonts w:ascii="Times New Roman" w:hAnsi="Times New Roman" w:cs="Times New Roman"/>
          <w:b/>
          <w:bCs/>
          <w:sz w:val="26"/>
          <w:szCs w:val="26"/>
        </w:rPr>
        <w:t>January 11, 2023</w:t>
      </w:r>
    </w:p>
    <w:p w14:paraId="5377AA03" w14:textId="560BA54B" w:rsidR="00161435" w:rsidRPr="00251D6A" w:rsidRDefault="001410BC" w:rsidP="00251D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D6A">
        <w:rPr>
          <w:rFonts w:ascii="Times New Roman" w:hAnsi="Times New Roman" w:cs="Times New Roman"/>
          <w:sz w:val="26"/>
          <w:szCs w:val="26"/>
        </w:rPr>
        <w:t xml:space="preserve">Fall Study:  </w:t>
      </w:r>
      <w:r w:rsidR="00161435" w:rsidRPr="00251D6A">
        <w:rPr>
          <w:rFonts w:ascii="Times New Roman" w:hAnsi="Times New Roman" w:cs="Times New Roman"/>
          <w:sz w:val="26"/>
          <w:szCs w:val="26"/>
        </w:rPr>
        <w:t>Standing Fast in the Last Days: A Study of 2 Peter, 2 &amp; 3 John, and Jude</w:t>
      </w:r>
    </w:p>
    <w:p w14:paraId="63EF6AE4" w14:textId="72E486D0" w:rsidR="00707C31" w:rsidRPr="007A4701" w:rsidRDefault="00707C31" w:rsidP="00161435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414DF89" w14:textId="3DA1E5A7" w:rsidR="00707C31" w:rsidRPr="007A4701" w:rsidRDefault="007A4701" w:rsidP="001614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 xml:space="preserve">AN  </w:t>
      </w:r>
      <w:r w:rsidRPr="007A4701">
        <w:rPr>
          <w:rFonts w:cstheme="minorHAnsi"/>
          <w:b/>
          <w:bCs/>
          <w:i/>
          <w:iCs/>
          <w:sz w:val="28"/>
          <w:szCs w:val="28"/>
        </w:rPr>
        <w:t>INTRODUCTION</w:t>
      </w:r>
      <w:proofErr w:type="gramEnd"/>
      <w:r>
        <w:rPr>
          <w:rFonts w:cstheme="minorHAnsi"/>
          <w:b/>
          <w:bCs/>
          <w:sz w:val="28"/>
          <w:szCs w:val="28"/>
        </w:rPr>
        <w:t xml:space="preserve">  TO SECOND PETER</w:t>
      </w:r>
    </w:p>
    <w:p w14:paraId="0FCF0078" w14:textId="77777777" w:rsidR="008F6CFF" w:rsidRPr="001010A4" w:rsidRDefault="008F6CFF" w:rsidP="008F6CFF">
      <w:pPr>
        <w:pStyle w:val="ListParagraph"/>
        <w:spacing w:after="0" w:line="240" w:lineRule="auto"/>
        <w:ind w:left="360"/>
        <w:rPr>
          <w:rFonts w:cstheme="minorHAnsi"/>
          <w:sz w:val="14"/>
          <w:szCs w:val="14"/>
        </w:rPr>
      </w:pPr>
    </w:p>
    <w:p w14:paraId="27631559" w14:textId="00269CE6" w:rsidR="00707C31" w:rsidRDefault="008F6CFF" w:rsidP="007A470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This letter is the most _________</w:t>
      </w:r>
      <w:r w:rsidR="0072755B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____________ of all New Testament epistles.</w:t>
      </w:r>
      <w:r w:rsidR="00E9010B">
        <w:rPr>
          <w:rFonts w:cstheme="minorHAnsi"/>
          <w:sz w:val="26"/>
          <w:szCs w:val="26"/>
        </w:rPr>
        <w:t xml:space="preserve"> Why?</w:t>
      </w:r>
    </w:p>
    <w:p w14:paraId="20901B4A" w14:textId="3F95C15F" w:rsidR="00E9010B" w:rsidRPr="003169D6" w:rsidRDefault="00E9010B" w:rsidP="00E9010B">
      <w:pPr>
        <w:pStyle w:val="ListParagraph"/>
        <w:spacing w:after="0" w:line="240" w:lineRule="auto"/>
        <w:ind w:left="360"/>
        <w:rPr>
          <w:rFonts w:cstheme="minorHAnsi"/>
          <w:sz w:val="23"/>
          <w:szCs w:val="23"/>
        </w:rPr>
      </w:pPr>
      <w:r w:rsidRPr="003169D6">
        <w:rPr>
          <w:rFonts w:cstheme="minorHAnsi"/>
          <w:sz w:val="23"/>
          <w:szCs w:val="23"/>
        </w:rPr>
        <w:t xml:space="preserve">The </w:t>
      </w:r>
      <w:r w:rsidRPr="003169D6">
        <w:rPr>
          <w:rFonts w:cstheme="minorHAnsi"/>
        </w:rPr>
        <w:t xml:space="preserve">marked </w:t>
      </w:r>
      <w:r w:rsidRPr="003169D6">
        <w:rPr>
          <w:rFonts w:cstheme="minorHAnsi"/>
          <w:sz w:val="23"/>
          <w:szCs w:val="23"/>
        </w:rPr>
        <w:t xml:space="preserve">difference in literary style </w:t>
      </w:r>
      <w:r w:rsidRPr="003169D6">
        <w:rPr>
          <w:rFonts w:cstheme="minorHAnsi"/>
          <w:sz w:val="20"/>
          <w:szCs w:val="20"/>
        </w:rPr>
        <w:t>&amp;</w:t>
      </w:r>
      <w:r w:rsidRPr="003169D6">
        <w:rPr>
          <w:rFonts w:cstheme="minorHAnsi"/>
          <w:sz w:val="23"/>
          <w:szCs w:val="23"/>
        </w:rPr>
        <w:t xml:space="preserve"> the prevalence of pseudo-epistles </w:t>
      </w:r>
      <w:r w:rsidRPr="003169D6">
        <w:rPr>
          <w:rFonts w:cstheme="minorHAnsi"/>
        </w:rPr>
        <w:t xml:space="preserve">in the </w:t>
      </w:r>
      <w:r w:rsidRPr="003169D6">
        <w:rPr>
          <w:rFonts w:cstheme="minorHAnsi"/>
          <w:sz w:val="23"/>
          <w:szCs w:val="23"/>
        </w:rPr>
        <w:t xml:space="preserve">mid-second century (the Apocalypse of Peter, the Gospel of Peter, </w:t>
      </w:r>
      <w:r w:rsidRPr="003169D6">
        <w:rPr>
          <w:rFonts w:cstheme="minorHAnsi"/>
        </w:rPr>
        <w:t xml:space="preserve">the Acts of </w:t>
      </w:r>
      <w:r w:rsidRPr="003169D6">
        <w:rPr>
          <w:rFonts w:cstheme="minorHAnsi"/>
          <w:sz w:val="23"/>
          <w:szCs w:val="23"/>
        </w:rPr>
        <w:t xml:space="preserve">Peter) </w:t>
      </w:r>
      <w:r w:rsidRPr="003169D6">
        <w:rPr>
          <w:rFonts w:cstheme="minorHAnsi"/>
        </w:rPr>
        <w:t xml:space="preserve">help explain the slow </w:t>
      </w:r>
      <w:r w:rsidRPr="003169D6">
        <w:rPr>
          <w:rFonts w:cstheme="minorHAnsi"/>
          <w:sz w:val="23"/>
          <w:szCs w:val="23"/>
        </w:rPr>
        <w:t xml:space="preserve">acceptance </w:t>
      </w:r>
      <w:r w:rsidRPr="003169D6">
        <w:rPr>
          <w:rFonts w:cstheme="minorHAnsi"/>
        </w:rPr>
        <w:t xml:space="preserve">of the </w:t>
      </w:r>
      <w:r w:rsidRPr="003169D6">
        <w:rPr>
          <w:rFonts w:cstheme="minorHAnsi"/>
          <w:sz w:val="23"/>
          <w:szCs w:val="23"/>
        </w:rPr>
        <w:t>epistle.</w:t>
      </w:r>
      <w:r w:rsidR="0072755B" w:rsidRPr="003169D6">
        <w:rPr>
          <w:rFonts w:cstheme="minorHAnsi"/>
          <w:sz w:val="23"/>
          <w:szCs w:val="23"/>
        </w:rPr>
        <w:t xml:space="preserve"> Based on strong internal evidence, the test of time and integrity, the church accepted Peter as the author of the epistle.</w:t>
      </w:r>
    </w:p>
    <w:p w14:paraId="419061DF" w14:textId="77777777" w:rsidR="008F6CFF" w:rsidRPr="008F6CFF" w:rsidRDefault="008F6CFF" w:rsidP="008F6CFF">
      <w:pPr>
        <w:pStyle w:val="ListParagraph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9E1C8D9" w14:textId="797FF56D" w:rsidR="008F6CFF" w:rsidRDefault="008F6CFF" w:rsidP="007A470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recipients of this letter are not ____________________ identified.</w:t>
      </w:r>
    </w:p>
    <w:p w14:paraId="30148D46" w14:textId="006784DF" w:rsidR="008F6CFF" w:rsidRPr="003169D6" w:rsidRDefault="008F6CFF" w:rsidP="00E9010B">
      <w:pPr>
        <w:pStyle w:val="ListParagraph"/>
        <w:spacing w:after="0" w:line="240" w:lineRule="auto"/>
        <w:ind w:left="360"/>
        <w:rPr>
          <w:rFonts w:cstheme="minorHAnsi"/>
          <w:sz w:val="23"/>
          <w:szCs w:val="23"/>
        </w:rPr>
      </w:pPr>
      <w:r w:rsidRPr="003169D6">
        <w:rPr>
          <w:rFonts w:cstheme="minorHAnsi"/>
          <w:sz w:val="23"/>
          <w:szCs w:val="23"/>
        </w:rPr>
        <w:t xml:space="preserve">Peter indicates that this is his </w:t>
      </w:r>
      <w:r w:rsidR="00E9010B" w:rsidRPr="003169D6">
        <w:rPr>
          <w:rFonts w:cstheme="minorHAnsi"/>
          <w:sz w:val="23"/>
          <w:szCs w:val="23"/>
        </w:rPr>
        <w:t>“</w:t>
      </w:r>
      <w:r w:rsidRPr="003169D6">
        <w:rPr>
          <w:rFonts w:cstheme="minorHAnsi"/>
          <w:sz w:val="23"/>
          <w:szCs w:val="23"/>
        </w:rPr>
        <w:t>second letter</w:t>
      </w:r>
      <w:r w:rsidR="00E9010B" w:rsidRPr="003169D6">
        <w:rPr>
          <w:rFonts w:cstheme="minorHAnsi"/>
          <w:sz w:val="23"/>
          <w:szCs w:val="23"/>
        </w:rPr>
        <w:t>”</w:t>
      </w:r>
      <w:r w:rsidRPr="003169D6">
        <w:rPr>
          <w:rFonts w:cstheme="minorHAnsi"/>
          <w:sz w:val="23"/>
          <w:szCs w:val="23"/>
        </w:rPr>
        <w:t xml:space="preserve"> to the same readers (3:1). Based on this statement, it</w:t>
      </w:r>
      <w:r w:rsidR="00E9010B" w:rsidRPr="003169D6">
        <w:rPr>
          <w:rFonts w:cstheme="minorHAnsi"/>
          <w:sz w:val="23"/>
          <w:szCs w:val="23"/>
        </w:rPr>
        <w:t>’</w:t>
      </w:r>
      <w:r w:rsidRPr="003169D6">
        <w:rPr>
          <w:rFonts w:cstheme="minorHAnsi"/>
          <w:sz w:val="23"/>
          <w:szCs w:val="23"/>
        </w:rPr>
        <w:t>s like</w:t>
      </w:r>
      <w:r w:rsidR="003169D6">
        <w:rPr>
          <w:rFonts w:cstheme="minorHAnsi"/>
          <w:sz w:val="23"/>
          <w:szCs w:val="23"/>
        </w:rPr>
        <w:t>-</w:t>
      </w:r>
      <w:proofErr w:type="spellStart"/>
      <w:r w:rsidRPr="003169D6">
        <w:rPr>
          <w:rFonts w:cstheme="minorHAnsi"/>
          <w:sz w:val="23"/>
          <w:szCs w:val="23"/>
        </w:rPr>
        <w:t>ly</w:t>
      </w:r>
      <w:proofErr w:type="spellEnd"/>
      <w:r w:rsidRPr="003169D6">
        <w:rPr>
          <w:rFonts w:cstheme="minorHAnsi"/>
          <w:sz w:val="23"/>
          <w:szCs w:val="23"/>
        </w:rPr>
        <w:t xml:space="preserve"> that the intended audience was </w:t>
      </w:r>
      <w:r w:rsidRPr="003169D6">
        <w:rPr>
          <w:rFonts w:cstheme="minorHAnsi"/>
        </w:rPr>
        <w:t xml:space="preserve">the same as </w:t>
      </w:r>
      <w:r w:rsidRPr="003169D6">
        <w:rPr>
          <w:rFonts w:cstheme="minorHAnsi"/>
          <w:sz w:val="23"/>
          <w:szCs w:val="23"/>
        </w:rPr>
        <w:t xml:space="preserve">the audience addressed in First Peter. Both are </w:t>
      </w:r>
      <w:r w:rsidRPr="003169D6">
        <w:rPr>
          <w:rFonts w:cstheme="minorHAnsi"/>
        </w:rPr>
        <w:t>general</w:t>
      </w:r>
      <w:r w:rsidRPr="003169D6">
        <w:rPr>
          <w:rFonts w:cstheme="minorHAnsi"/>
          <w:sz w:val="23"/>
          <w:szCs w:val="23"/>
        </w:rPr>
        <w:t xml:space="preserve"> let</w:t>
      </w:r>
      <w:r w:rsidR="003169D6">
        <w:rPr>
          <w:rFonts w:cstheme="minorHAnsi"/>
          <w:sz w:val="23"/>
          <w:szCs w:val="23"/>
        </w:rPr>
        <w:t>-</w:t>
      </w:r>
      <w:proofErr w:type="spellStart"/>
      <w:r w:rsidRPr="003169D6">
        <w:rPr>
          <w:rFonts w:cstheme="minorHAnsi"/>
          <w:sz w:val="23"/>
          <w:szCs w:val="23"/>
        </w:rPr>
        <w:t>ters</w:t>
      </w:r>
      <w:proofErr w:type="spellEnd"/>
      <w:r w:rsidRPr="003169D6">
        <w:rPr>
          <w:rFonts w:cstheme="minorHAnsi"/>
          <w:sz w:val="23"/>
          <w:szCs w:val="23"/>
        </w:rPr>
        <w:t xml:space="preserve"> intended for a wide audience. The conditions described are specific to the readers</w:t>
      </w:r>
      <w:r w:rsidR="00E9010B" w:rsidRPr="003169D6">
        <w:rPr>
          <w:rFonts w:cstheme="minorHAnsi"/>
          <w:sz w:val="23"/>
          <w:szCs w:val="23"/>
        </w:rPr>
        <w:t xml:space="preserve"> but are </w:t>
      </w:r>
      <w:r w:rsidR="003169D6">
        <w:rPr>
          <w:rFonts w:cstheme="minorHAnsi"/>
          <w:sz w:val="23"/>
          <w:szCs w:val="23"/>
        </w:rPr>
        <w:t>symptom-</w:t>
      </w:r>
      <w:proofErr w:type="spellStart"/>
      <w:r w:rsidR="00E9010B" w:rsidRPr="003169D6">
        <w:rPr>
          <w:rFonts w:cstheme="minorHAnsi"/>
          <w:sz w:val="23"/>
          <w:szCs w:val="23"/>
        </w:rPr>
        <w:t>atic</w:t>
      </w:r>
      <w:proofErr w:type="spellEnd"/>
      <w:r w:rsidR="00E9010B" w:rsidRPr="003169D6">
        <w:rPr>
          <w:rFonts w:cstheme="minorHAnsi"/>
          <w:sz w:val="23"/>
          <w:szCs w:val="23"/>
        </w:rPr>
        <w:t xml:space="preserve"> </w:t>
      </w:r>
      <w:r w:rsidR="00E9010B" w:rsidRPr="003169D6">
        <w:rPr>
          <w:rFonts w:cstheme="minorHAnsi"/>
        </w:rPr>
        <w:t>of conditions in the</w:t>
      </w:r>
      <w:r w:rsidR="00E9010B" w:rsidRPr="003169D6">
        <w:rPr>
          <w:rFonts w:cstheme="minorHAnsi"/>
          <w:sz w:val="23"/>
          <w:szCs w:val="23"/>
        </w:rPr>
        <w:t xml:space="preserve"> church at large. Second Peter was apparently </w:t>
      </w:r>
      <w:r w:rsidR="00E9010B" w:rsidRPr="003169D6">
        <w:rPr>
          <w:rFonts w:cstheme="minorHAnsi"/>
        </w:rPr>
        <w:t xml:space="preserve">intended for </w:t>
      </w:r>
      <w:r w:rsidR="00E9010B" w:rsidRPr="003169D6">
        <w:rPr>
          <w:rFonts w:cstheme="minorHAnsi"/>
          <w:sz w:val="23"/>
          <w:szCs w:val="23"/>
        </w:rPr>
        <w:t xml:space="preserve">Jewish </w:t>
      </w:r>
      <w:r w:rsidR="003169D6" w:rsidRPr="003169D6">
        <w:rPr>
          <w:rFonts w:cstheme="minorHAnsi"/>
          <w:sz w:val="21"/>
          <w:szCs w:val="21"/>
        </w:rPr>
        <w:t>&amp;</w:t>
      </w:r>
      <w:r w:rsidR="00E9010B" w:rsidRPr="003169D6">
        <w:rPr>
          <w:rFonts w:cstheme="minorHAnsi"/>
          <w:sz w:val="23"/>
          <w:szCs w:val="23"/>
        </w:rPr>
        <w:t xml:space="preserve"> Gentile Christ</w:t>
      </w:r>
      <w:r w:rsidR="003169D6">
        <w:rPr>
          <w:rFonts w:cstheme="minorHAnsi"/>
          <w:sz w:val="23"/>
          <w:szCs w:val="23"/>
        </w:rPr>
        <w:t>-</w:t>
      </w:r>
      <w:proofErr w:type="spellStart"/>
      <w:r w:rsidR="00E9010B" w:rsidRPr="003169D6">
        <w:rPr>
          <w:rFonts w:cstheme="minorHAnsi"/>
          <w:sz w:val="23"/>
          <w:szCs w:val="23"/>
        </w:rPr>
        <w:t>ians</w:t>
      </w:r>
      <w:proofErr w:type="spellEnd"/>
      <w:r w:rsidR="00E9010B" w:rsidRPr="003169D6">
        <w:rPr>
          <w:rFonts w:cstheme="minorHAnsi"/>
          <w:sz w:val="23"/>
          <w:szCs w:val="23"/>
        </w:rPr>
        <w:t xml:space="preserve"> in Asia Minor (see 1 Peter 1:1).</w:t>
      </w:r>
    </w:p>
    <w:p w14:paraId="6DFF9443" w14:textId="77777777" w:rsidR="008F6CFF" w:rsidRPr="0072755B" w:rsidRDefault="008F6CFF" w:rsidP="0072755B">
      <w:pPr>
        <w:pStyle w:val="ListParagraph"/>
        <w:ind w:left="360"/>
        <w:rPr>
          <w:rFonts w:cstheme="minorHAnsi"/>
          <w:sz w:val="16"/>
          <w:szCs w:val="16"/>
        </w:rPr>
      </w:pPr>
    </w:p>
    <w:p w14:paraId="08E255BB" w14:textId="6F282DE1" w:rsidR="008F6CFF" w:rsidRDefault="008F6CFF" w:rsidP="007A470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The ______________ in this letter is _________________ from that in the first.</w:t>
      </w:r>
    </w:p>
    <w:p w14:paraId="7374FECE" w14:textId="3E40EC40" w:rsidR="0072755B" w:rsidRPr="0018381B" w:rsidRDefault="0072755B" w:rsidP="0072755B">
      <w:pPr>
        <w:pStyle w:val="ListParagraph"/>
        <w:spacing w:after="0" w:line="240" w:lineRule="auto"/>
        <w:ind w:left="360"/>
        <w:rPr>
          <w:rFonts w:cstheme="minorHAnsi"/>
          <w:sz w:val="23"/>
          <w:szCs w:val="23"/>
        </w:rPr>
      </w:pPr>
      <w:r w:rsidRPr="0018381B">
        <w:rPr>
          <w:rFonts w:cstheme="minorHAnsi"/>
          <w:sz w:val="23"/>
          <w:szCs w:val="23"/>
        </w:rPr>
        <w:t>First Peter focuses on __</w:t>
      </w:r>
      <w:r w:rsidRPr="0018381B">
        <w:rPr>
          <w:rFonts w:cstheme="minorHAnsi"/>
        </w:rPr>
        <w:t>______________</w:t>
      </w:r>
      <w:r w:rsidRPr="0018381B">
        <w:rPr>
          <w:rFonts w:cstheme="minorHAnsi"/>
          <w:sz w:val="23"/>
          <w:szCs w:val="23"/>
        </w:rPr>
        <w:t xml:space="preserve">__ sources of hardship, such as a pagan society </w:t>
      </w:r>
      <w:r w:rsidRPr="003169D6">
        <w:rPr>
          <w:rFonts w:cstheme="minorHAnsi"/>
          <w:sz w:val="21"/>
          <w:szCs w:val="21"/>
        </w:rPr>
        <w:t>&amp;</w:t>
      </w:r>
      <w:r w:rsidRPr="0018381B">
        <w:rPr>
          <w:rFonts w:cstheme="minorHAnsi"/>
          <w:sz w:val="23"/>
          <w:szCs w:val="23"/>
        </w:rPr>
        <w:t xml:space="preserve"> an increasingly </w:t>
      </w:r>
      <w:r w:rsidR="003169D6" w:rsidRPr="0018381B">
        <w:rPr>
          <w:rFonts w:cstheme="minorHAnsi"/>
          <w:sz w:val="23"/>
          <w:szCs w:val="23"/>
        </w:rPr>
        <w:t>unsympathetic</w:t>
      </w:r>
      <w:r w:rsidRPr="0018381B">
        <w:rPr>
          <w:rFonts w:cstheme="minorHAnsi"/>
          <w:sz w:val="23"/>
          <w:szCs w:val="23"/>
        </w:rPr>
        <w:t xml:space="preserve"> emperor. Second Peter, on the other hand, is </w:t>
      </w:r>
      <w:r w:rsidRPr="003169D6">
        <w:rPr>
          <w:rFonts w:cstheme="minorHAnsi"/>
        </w:rPr>
        <w:t xml:space="preserve">concerned </w:t>
      </w:r>
      <w:r w:rsidRPr="0018381B">
        <w:rPr>
          <w:rFonts w:cstheme="minorHAnsi"/>
          <w:sz w:val="23"/>
          <w:szCs w:val="23"/>
        </w:rPr>
        <w:t>with __</w:t>
      </w:r>
      <w:r w:rsidRPr="003169D6">
        <w:rPr>
          <w:rFonts w:cstheme="minorHAnsi"/>
        </w:rPr>
        <w:t>___</w:t>
      </w:r>
      <w:r w:rsidR="0018381B" w:rsidRPr="003169D6">
        <w:rPr>
          <w:rFonts w:cstheme="minorHAnsi"/>
          <w:sz w:val="23"/>
          <w:szCs w:val="23"/>
        </w:rPr>
        <w:t>_</w:t>
      </w:r>
      <w:r w:rsidR="003169D6" w:rsidRPr="003169D6">
        <w:rPr>
          <w:rFonts w:cstheme="minorHAnsi"/>
          <w:sz w:val="23"/>
          <w:szCs w:val="23"/>
        </w:rPr>
        <w:t>_</w:t>
      </w:r>
      <w:r w:rsidRPr="003169D6">
        <w:rPr>
          <w:rFonts w:cstheme="minorHAnsi"/>
          <w:sz w:val="23"/>
          <w:szCs w:val="23"/>
        </w:rPr>
        <w:t>____</w:t>
      </w:r>
      <w:r w:rsidRPr="003169D6">
        <w:rPr>
          <w:rFonts w:cstheme="minorHAnsi"/>
        </w:rPr>
        <w:t>____</w:t>
      </w:r>
      <w:r w:rsidRPr="0018381B">
        <w:rPr>
          <w:rFonts w:cstheme="minorHAnsi"/>
          <w:sz w:val="23"/>
          <w:szCs w:val="23"/>
        </w:rPr>
        <w:t>__ sources of corruption, namely, false prophets who are deceitfully gaining footholds in local congregations.</w:t>
      </w:r>
    </w:p>
    <w:p w14:paraId="4016FCDF" w14:textId="77777777" w:rsidR="008F6CFF" w:rsidRPr="0072755B" w:rsidRDefault="008F6CFF" w:rsidP="0072755B">
      <w:pPr>
        <w:pStyle w:val="ListParagraph"/>
        <w:ind w:left="360"/>
        <w:rPr>
          <w:rFonts w:cstheme="minorHAnsi"/>
          <w:sz w:val="16"/>
          <w:szCs w:val="16"/>
        </w:rPr>
      </w:pPr>
    </w:p>
    <w:p w14:paraId="205D8DD6" w14:textId="6A1E92DF" w:rsidR="008F6CFF" w:rsidRDefault="0072755B" w:rsidP="007A470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Occasion</w:t>
      </w:r>
      <w:r w:rsidR="0039198C">
        <w:rPr>
          <w:rFonts w:cstheme="minorHAnsi"/>
          <w:sz w:val="26"/>
          <w:szCs w:val="26"/>
        </w:rPr>
        <w:t>:</w:t>
      </w:r>
    </w:p>
    <w:p w14:paraId="42E782D7" w14:textId="77777777" w:rsidR="0018381B" w:rsidRPr="001010A4" w:rsidRDefault="0018381B" w:rsidP="0018381B">
      <w:pPr>
        <w:pStyle w:val="ListParagraph"/>
        <w:spacing w:after="0" w:line="240" w:lineRule="auto"/>
        <w:rPr>
          <w:rFonts w:cstheme="minorHAnsi"/>
          <w:sz w:val="12"/>
          <w:szCs w:val="12"/>
        </w:rPr>
      </w:pPr>
    </w:p>
    <w:p w14:paraId="1FD04A37" w14:textId="70E184C2" w:rsidR="0072755B" w:rsidRPr="0018381B" w:rsidRDefault="0072755B" w:rsidP="0072755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6"/>
          <w:szCs w:val="26"/>
        </w:rPr>
      </w:pPr>
      <w:r w:rsidRPr="0018381B">
        <w:rPr>
          <w:rFonts w:cstheme="minorHAnsi"/>
          <w:sz w:val="26"/>
          <w:szCs w:val="26"/>
        </w:rPr>
        <w:t>Peter’s approaching _____________________ (1:13-14</w:t>
      </w:r>
      <w:r w:rsidR="00EE4752">
        <w:rPr>
          <w:rFonts w:cstheme="minorHAnsi"/>
          <w:sz w:val="26"/>
          <w:szCs w:val="26"/>
        </w:rPr>
        <w:t>; cp. John 21:18-19)</w:t>
      </w:r>
    </w:p>
    <w:p w14:paraId="1CAA0B05" w14:textId="77777777" w:rsidR="0018381B" w:rsidRPr="001010A4" w:rsidRDefault="0018381B" w:rsidP="0018381B">
      <w:pPr>
        <w:pStyle w:val="ListParagraph"/>
        <w:spacing w:after="0" w:line="240" w:lineRule="auto"/>
        <w:rPr>
          <w:rFonts w:cstheme="minorHAnsi"/>
          <w:sz w:val="12"/>
          <w:szCs w:val="12"/>
        </w:rPr>
      </w:pPr>
    </w:p>
    <w:p w14:paraId="684D21C9" w14:textId="537E6748" w:rsidR="0072755B" w:rsidRDefault="0072755B" w:rsidP="0072755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6"/>
          <w:szCs w:val="26"/>
        </w:rPr>
      </w:pPr>
      <w:r w:rsidRPr="0018381B">
        <w:rPr>
          <w:rFonts w:cstheme="minorHAnsi"/>
          <w:sz w:val="26"/>
          <w:szCs w:val="26"/>
        </w:rPr>
        <w:t>The ____________________ of False Teachers (2:1-3).</w:t>
      </w:r>
    </w:p>
    <w:p w14:paraId="2472F0C5" w14:textId="168FB3F4" w:rsidR="008213FA" w:rsidRPr="00570F70" w:rsidRDefault="00EE4752" w:rsidP="008213FA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570F70">
        <w:rPr>
          <w:rFonts w:cstheme="minorHAnsi"/>
          <w:sz w:val="23"/>
          <w:szCs w:val="23"/>
        </w:rPr>
        <w:t>What was the heresy? It is simple ________________________</w:t>
      </w:r>
      <w:r w:rsidR="00570F70">
        <w:rPr>
          <w:rFonts w:cstheme="minorHAnsi"/>
          <w:sz w:val="23"/>
          <w:szCs w:val="23"/>
        </w:rPr>
        <w:t>__</w:t>
      </w:r>
      <w:r w:rsidRPr="00570F70">
        <w:rPr>
          <w:rFonts w:cstheme="minorHAnsi"/>
          <w:sz w:val="23"/>
          <w:szCs w:val="23"/>
        </w:rPr>
        <w:t xml:space="preserve"> (against law or regulations). Christ</w:t>
      </w:r>
      <w:r w:rsidR="00570F70">
        <w:rPr>
          <w:rFonts w:cstheme="minorHAnsi"/>
          <w:sz w:val="23"/>
          <w:szCs w:val="23"/>
        </w:rPr>
        <w:t>-</w:t>
      </w:r>
      <w:proofErr w:type="spellStart"/>
      <w:r w:rsidRPr="00570F70">
        <w:rPr>
          <w:rFonts w:cstheme="minorHAnsi"/>
          <w:sz w:val="23"/>
          <w:szCs w:val="23"/>
        </w:rPr>
        <w:t>ian</w:t>
      </w:r>
      <w:proofErr w:type="spellEnd"/>
      <w:r w:rsidRPr="00570F70">
        <w:rPr>
          <w:rFonts w:cstheme="minorHAnsi"/>
          <w:sz w:val="23"/>
          <w:szCs w:val="23"/>
        </w:rPr>
        <w:t xml:space="preserve"> liberty has always faced the dual threat of</w:t>
      </w:r>
      <w:r w:rsidR="008213FA" w:rsidRPr="00570F70">
        <w:rPr>
          <w:rFonts w:cstheme="minorHAnsi"/>
          <w:sz w:val="23"/>
          <w:szCs w:val="23"/>
        </w:rPr>
        <w:t xml:space="preserve"> (1</w:t>
      </w:r>
      <w:proofErr w:type="gramStart"/>
      <w:r w:rsidR="008213FA" w:rsidRPr="00570F70">
        <w:rPr>
          <w:rFonts w:cstheme="minorHAnsi"/>
          <w:sz w:val="23"/>
          <w:szCs w:val="23"/>
        </w:rPr>
        <w:t xml:space="preserve">) </w:t>
      </w:r>
      <w:r w:rsidRPr="00570F70">
        <w:rPr>
          <w:rFonts w:cstheme="minorHAnsi"/>
          <w:sz w:val="23"/>
          <w:szCs w:val="23"/>
        </w:rPr>
        <w:t xml:space="preserve"> _</w:t>
      </w:r>
      <w:proofErr w:type="gramEnd"/>
      <w:r w:rsidRPr="00570F70">
        <w:rPr>
          <w:rFonts w:cstheme="minorHAnsi"/>
          <w:sz w:val="23"/>
          <w:szCs w:val="23"/>
        </w:rPr>
        <w:t>_____</w:t>
      </w:r>
      <w:r w:rsidR="00570F70">
        <w:rPr>
          <w:rFonts w:cstheme="minorHAnsi"/>
          <w:sz w:val="23"/>
          <w:szCs w:val="23"/>
        </w:rPr>
        <w:t>___</w:t>
      </w:r>
      <w:r w:rsidR="008213FA" w:rsidRPr="00570F70">
        <w:rPr>
          <w:rFonts w:cstheme="minorHAnsi"/>
          <w:sz w:val="23"/>
          <w:szCs w:val="23"/>
        </w:rPr>
        <w:t>_</w:t>
      </w:r>
      <w:r w:rsidRPr="00570F70">
        <w:rPr>
          <w:rFonts w:cstheme="minorHAnsi"/>
          <w:sz w:val="23"/>
          <w:szCs w:val="23"/>
        </w:rPr>
        <w:t>______________ on the one hand</w:t>
      </w:r>
      <w:r w:rsidR="0062133F" w:rsidRPr="00570F70">
        <w:rPr>
          <w:rFonts w:cstheme="minorHAnsi"/>
          <w:sz w:val="23"/>
          <w:szCs w:val="23"/>
        </w:rPr>
        <w:t xml:space="preserve">, </w:t>
      </w:r>
      <w:r w:rsidR="00570F70">
        <w:rPr>
          <w:rFonts w:cstheme="minorHAnsi"/>
          <w:sz w:val="23"/>
          <w:szCs w:val="23"/>
        </w:rPr>
        <w:t>and</w:t>
      </w:r>
      <w:r w:rsidR="008213FA" w:rsidRPr="00570F70">
        <w:rPr>
          <w:rFonts w:cstheme="minorHAnsi"/>
          <w:sz w:val="23"/>
          <w:szCs w:val="23"/>
        </w:rPr>
        <w:t xml:space="preserve"> (2) </w:t>
      </w:r>
      <w:r w:rsidRPr="00570F70">
        <w:rPr>
          <w:rFonts w:cstheme="minorHAnsi"/>
          <w:sz w:val="23"/>
          <w:szCs w:val="23"/>
        </w:rPr>
        <w:t>_____________________ on the other.</w:t>
      </w:r>
      <w:r w:rsidR="00570F70">
        <w:rPr>
          <w:rFonts w:cstheme="minorHAnsi"/>
          <w:sz w:val="23"/>
          <w:szCs w:val="23"/>
        </w:rPr>
        <w:t xml:space="preserve"> See Galatians 3:3; 5:1-26.</w:t>
      </w:r>
    </w:p>
    <w:p w14:paraId="55D98083" w14:textId="77777777" w:rsidR="0018381B" w:rsidRPr="001010A4" w:rsidRDefault="0018381B" w:rsidP="0039198C">
      <w:pPr>
        <w:pStyle w:val="ListParagraph"/>
        <w:spacing w:after="0" w:line="240" w:lineRule="auto"/>
        <w:ind w:left="360"/>
        <w:rPr>
          <w:rFonts w:cstheme="minorHAnsi"/>
          <w:sz w:val="14"/>
          <w:szCs w:val="14"/>
        </w:rPr>
      </w:pPr>
    </w:p>
    <w:p w14:paraId="613E6EC8" w14:textId="31F565A1" w:rsidR="0072755B" w:rsidRDefault="0072755B" w:rsidP="007A470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Date</w:t>
      </w:r>
      <w:r w:rsidR="0039198C">
        <w:rPr>
          <w:rFonts w:cstheme="minorHAnsi"/>
          <w:sz w:val="26"/>
          <w:szCs w:val="26"/>
        </w:rPr>
        <w:t>:</w:t>
      </w:r>
    </w:p>
    <w:p w14:paraId="11DE7ADF" w14:textId="00B329BB" w:rsidR="00707C31" w:rsidRDefault="0072755B" w:rsidP="00AB0742">
      <w:pPr>
        <w:pStyle w:val="ListParagraph"/>
        <w:spacing w:after="0" w:line="240" w:lineRule="auto"/>
        <w:ind w:left="360"/>
        <w:rPr>
          <w:rFonts w:cstheme="minorHAnsi"/>
          <w:sz w:val="23"/>
          <w:szCs w:val="23"/>
        </w:rPr>
      </w:pPr>
      <w:r w:rsidRPr="0039198C">
        <w:rPr>
          <w:rFonts w:cstheme="minorHAnsi"/>
          <w:sz w:val="23"/>
          <w:szCs w:val="23"/>
        </w:rPr>
        <w:t xml:space="preserve">Authorship by Peter requires a date </w:t>
      </w:r>
      <w:r w:rsidRPr="0039198C">
        <w:rPr>
          <w:rFonts w:cstheme="minorHAnsi"/>
        </w:rPr>
        <w:t xml:space="preserve">no later than </w:t>
      </w:r>
      <w:r w:rsidRPr="0039198C">
        <w:rPr>
          <w:rFonts w:cstheme="minorHAnsi"/>
          <w:sz w:val="23"/>
          <w:szCs w:val="23"/>
        </w:rPr>
        <w:t xml:space="preserve">A.D. 68, the </w:t>
      </w:r>
      <w:r w:rsidRPr="0003194D">
        <w:rPr>
          <w:rFonts w:cstheme="minorHAnsi"/>
        </w:rPr>
        <w:t xml:space="preserve">year </w:t>
      </w:r>
      <w:r w:rsidRPr="0039198C">
        <w:rPr>
          <w:rFonts w:cstheme="minorHAnsi"/>
          <w:sz w:val="23"/>
          <w:szCs w:val="23"/>
        </w:rPr>
        <w:t>of Nero’s death</w:t>
      </w:r>
      <w:r w:rsidR="0039198C" w:rsidRPr="0039198C">
        <w:rPr>
          <w:rFonts w:cstheme="minorHAnsi"/>
          <w:sz w:val="23"/>
          <w:szCs w:val="23"/>
        </w:rPr>
        <w:t xml:space="preserve"> (</w:t>
      </w:r>
      <w:r w:rsidR="0039198C" w:rsidRPr="0003194D">
        <w:rPr>
          <w:rFonts w:cstheme="minorHAnsi"/>
          <w:sz w:val="23"/>
          <w:szCs w:val="23"/>
        </w:rPr>
        <w:t>June 6</w:t>
      </w:r>
      <w:r w:rsidR="0039198C" w:rsidRPr="0039198C">
        <w:rPr>
          <w:rFonts w:cstheme="minorHAnsi"/>
          <w:sz w:val="23"/>
          <w:szCs w:val="23"/>
        </w:rPr>
        <w:t>)</w:t>
      </w:r>
      <w:r w:rsidRPr="0039198C">
        <w:rPr>
          <w:rFonts w:cstheme="minorHAnsi"/>
          <w:sz w:val="23"/>
          <w:szCs w:val="23"/>
        </w:rPr>
        <w:t>. Nero unleash</w:t>
      </w:r>
      <w:r w:rsidR="0039198C">
        <w:rPr>
          <w:rFonts w:cstheme="minorHAnsi"/>
          <w:sz w:val="23"/>
          <w:szCs w:val="23"/>
        </w:rPr>
        <w:t>-</w:t>
      </w:r>
      <w:r w:rsidRPr="0039198C">
        <w:rPr>
          <w:rFonts w:cstheme="minorHAnsi"/>
          <w:sz w:val="23"/>
          <w:szCs w:val="23"/>
        </w:rPr>
        <w:t xml:space="preserve">ed his campaign of terror </w:t>
      </w:r>
      <w:r w:rsidRPr="0039198C">
        <w:rPr>
          <w:rFonts w:cstheme="minorHAnsi"/>
        </w:rPr>
        <w:t>against Christians</w:t>
      </w:r>
      <w:r w:rsidR="0039198C" w:rsidRPr="0039198C">
        <w:rPr>
          <w:rFonts w:cstheme="minorHAnsi"/>
        </w:rPr>
        <w:t xml:space="preserve"> </w:t>
      </w:r>
      <w:r w:rsidR="0039198C" w:rsidRPr="0039198C">
        <w:rPr>
          <w:rFonts w:cstheme="minorHAnsi"/>
          <w:sz w:val="23"/>
          <w:szCs w:val="23"/>
        </w:rPr>
        <w:t>in Rome</w:t>
      </w:r>
      <w:r w:rsidRPr="0039198C">
        <w:rPr>
          <w:rFonts w:cstheme="minorHAnsi"/>
          <w:sz w:val="23"/>
          <w:szCs w:val="23"/>
        </w:rPr>
        <w:t xml:space="preserve"> the later part of A.D. 64.</w:t>
      </w:r>
      <w:r w:rsidR="003169D6" w:rsidRPr="0039198C">
        <w:rPr>
          <w:rFonts w:cstheme="minorHAnsi"/>
          <w:sz w:val="23"/>
          <w:szCs w:val="23"/>
        </w:rPr>
        <w:t xml:space="preserve"> Second Peter </w:t>
      </w:r>
      <w:r w:rsidR="003169D6" w:rsidRPr="0039198C">
        <w:rPr>
          <w:rFonts w:cstheme="minorHAnsi"/>
        </w:rPr>
        <w:t xml:space="preserve">was written </w:t>
      </w:r>
      <w:r w:rsidR="003169D6" w:rsidRPr="0039198C">
        <w:rPr>
          <w:rFonts w:cstheme="minorHAnsi"/>
          <w:sz w:val="23"/>
          <w:szCs w:val="23"/>
        </w:rPr>
        <w:t>to</w:t>
      </w:r>
      <w:r w:rsidR="0039198C">
        <w:rPr>
          <w:rFonts w:cstheme="minorHAnsi"/>
          <w:sz w:val="23"/>
          <w:szCs w:val="23"/>
        </w:rPr>
        <w:t>-</w:t>
      </w:r>
      <w:r w:rsidR="003169D6" w:rsidRPr="0003194D">
        <w:rPr>
          <w:rFonts w:cstheme="minorHAnsi"/>
          <w:sz w:val="23"/>
          <w:szCs w:val="23"/>
        </w:rPr>
        <w:t>ward the end of Peter’s life (1:12-15), after he had written a prior letter (3:1).</w:t>
      </w:r>
      <w:r w:rsidRPr="0003194D">
        <w:rPr>
          <w:rFonts w:cstheme="minorHAnsi"/>
          <w:sz w:val="23"/>
          <w:szCs w:val="23"/>
        </w:rPr>
        <w:t xml:space="preserve"> </w:t>
      </w:r>
      <w:r w:rsidR="003169D6" w:rsidRPr="0003194D">
        <w:rPr>
          <w:rFonts w:cstheme="minorHAnsi"/>
          <w:sz w:val="23"/>
          <w:szCs w:val="23"/>
        </w:rPr>
        <w:t>His death</w:t>
      </w:r>
      <w:r w:rsidR="0039198C" w:rsidRPr="0003194D">
        <w:rPr>
          <w:rFonts w:cstheme="minorHAnsi"/>
          <w:sz w:val="23"/>
          <w:szCs w:val="23"/>
        </w:rPr>
        <w:t xml:space="preserve">, therefore, </w:t>
      </w:r>
      <w:r w:rsidR="0003194D" w:rsidRPr="0003194D">
        <w:rPr>
          <w:rFonts w:cstheme="minorHAnsi"/>
          <w:sz w:val="23"/>
          <w:szCs w:val="23"/>
        </w:rPr>
        <w:t>occur-</w:t>
      </w:r>
      <w:r w:rsidR="0003194D" w:rsidRPr="0039198C">
        <w:rPr>
          <w:rFonts w:cstheme="minorHAnsi"/>
          <w:sz w:val="23"/>
          <w:szCs w:val="23"/>
        </w:rPr>
        <w:t>red</w:t>
      </w:r>
      <w:r w:rsidR="003169D6" w:rsidRPr="0039198C">
        <w:rPr>
          <w:rFonts w:cstheme="minorHAnsi"/>
          <w:sz w:val="23"/>
          <w:szCs w:val="23"/>
        </w:rPr>
        <w:t xml:space="preserve"> </w:t>
      </w:r>
      <w:r w:rsidR="0039198C" w:rsidRPr="0039198C">
        <w:rPr>
          <w:rFonts w:cstheme="minorHAnsi"/>
          <w:sz w:val="23"/>
          <w:szCs w:val="23"/>
        </w:rPr>
        <w:t xml:space="preserve">between A.D. 65 and </w:t>
      </w:r>
      <w:r w:rsidR="003169D6" w:rsidRPr="0039198C">
        <w:rPr>
          <w:rFonts w:cstheme="minorHAnsi"/>
          <w:sz w:val="23"/>
          <w:szCs w:val="23"/>
        </w:rPr>
        <w:t>68</w:t>
      </w:r>
      <w:r w:rsidR="00AB0742">
        <w:rPr>
          <w:rFonts w:cstheme="minorHAnsi"/>
          <w:sz w:val="23"/>
          <w:szCs w:val="23"/>
        </w:rPr>
        <w:t>.</w:t>
      </w:r>
    </w:p>
    <w:p w14:paraId="4FF8100E" w14:textId="77777777" w:rsidR="00AB0742" w:rsidRPr="00AB0742" w:rsidRDefault="00AB0742" w:rsidP="00AB0742">
      <w:pPr>
        <w:pStyle w:val="ListParagraph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454A440" w14:textId="747BE473" w:rsidR="00AB0742" w:rsidRPr="00AB0742" w:rsidRDefault="00AB0742" w:rsidP="00AB0742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Distinctive Features:</w:t>
      </w:r>
    </w:p>
    <w:p w14:paraId="2175F8B0" w14:textId="45D2384D" w:rsidR="00707C31" w:rsidRPr="001010A4" w:rsidRDefault="00707C31" w:rsidP="00161435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2132E6AC" w14:textId="4B22A97B" w:rsidR="008213FA" w:rsidRPr="008213FA" w:rsidRDefault="00AB0742" w:rsidP="008213F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</w:t>
      </w:r>
      <w:r w:rsidRPr="008213FA">
        <w:rPr>
          <w:rFonts w:cstheme="minorHAnsi"/>
          <w:sz w:val="25"/>
          <w:szCs w:val="25"/>
        </w:rPr>
        <w:t>_________</w:t>
      </w:r>
      <w:r w:rsidR="008213FA" w:rsidRPr="008213FA">
        <w:rPr>
          <w:rFonts w:cstheme="minorHAnsi"/>
          <w:sz w:val="25"/>
          <w:szCs w:val="25"/>
        </w:rPr>
        <w:t>_</w:t>
      </w:r>
      <w:r>
        <w:rPr>
          <w:rFonts w:cstheme="minorHAnsi"/>
          <w:sz w:val="26"/>
          <w:szCs w:val="26"/>
        </w:rPr>
        <w:t>_____. See 1:20-21 and 3:15-16</w:t>
      </w:r>
      <w:r w:rsidR="00EE4752">
        <w:rPr>
          <w:rFonts w:cstheme="minorHAnsi"/>
          <w:sz w:val="26"/>
          <w:szCs w:val="26"/>
        </w:rPr>
        <w:t>.</w:t>
      </w:r>
      <w:r w:rsidR="008213FA">
        <w:rPr>
          <w:rFonts w:cstheme="minorHAnsi"/>
          <w:sz w:val="26"/>
          <w:szCs w:val="26"/>
        </w:rPr>
        <w:t xml:space="preserve"> </w:t>
      </w:r>
      <w:r w:rsidR="008213FA" w:rsidRPr="008213FA">
        <w:rPr>
          <w:rFonts w:cstheme="minorHAnsi"/>
          <w:sz w:val="26"/>
          <w:szCs w:val="26"/>
        </w:rPr>
        <w:t xml:space="preserve">These are key passages on the doctrine of inspiration. Along with </w:t>
      </w:r>
      <w:r w:rsidR="008213FA" w:rsidRPr="008213FA">
        <w:rPr>
          <w:rFonts w:cstheme="minorHAnsi"/>
          <w:sz w:val="25"/>
          <w:szCs w:val="25"/>
        </w:rPr>
        <w:t>2 Timothy 3:16</w:t>
      </w:r>
      <w:r w:rsidR="008213FA" w:rsidRPr="008213FA">
        <w:rPr>
          <w:rFonts w:cstheme="minorHAnsi"/>
          <w:sz w:val="26"/>
          <w:szCs w:val="26"/>
        </w:rPr>
        <w:t xml:space="preserve"> they explain </w:t>
      </w:r>
      <w:r w:rsidR="008213FA" w:rsidRPr="004B39FA">
        <w:rPr>
          <w:rFonts w:cstheme="minorHAnsi"/>
          <w:sz w:val="26"/>
          <w:szCs w:val="26"/>
        </w:rPr>
        <w:t>the</w:t>
      </w:r>
      <w:r w:rsidR="008213FA" w:rsidRPr="008213FA">
        <w:rPr>
          <w:rFonts w:cstheme="minorHAnsi"/>
          <w:sz w:val="25"/>
          <w:szCs w:val="25"/>
        </w:rPr>
        <w:t xml:space="preserve"> nature </w:t>
      </w:r>
      <w:r w:rsidR="008213FA" w:rsidRPr="004B39FA">
        <w:rPr>
          <w:rFonts w:cstheme="minorHAnsi"/>
        </w:rPr>
        <w:t>&amp;</w:t>
      </w:r>
      <w:r w:rsidR="008213FA" w:rsidRPr="008213FA">
        <w:rPr>
          <w:rFonts w:cstheme="minorHAnsi"/>
          <w:sz w:val="25"/>
          <w:szCs w:val="25"/>
        </w:rPr>
        <w:t xml:space="preserve"> origin </w:t>
      </w:r>
      <w:r w:rsidR="008213FA" w:rsidRPr="004B39FA">
        <w:rPr>
          <w:rFonts w:cstheme="minorHAnsi"/>
          <w:sz w:val="26"/>
          <w:szCs w:val="26"/>
        </w:rPr>
        <w:t>of</w:t>
      </w:r>
      <w:r w:rsidR="008213FA" w:rsidRPr="008213FA">
        <w:rPr>
          <w:rFonts w:cstheme="minorHAnsi"/>
          <w:sz w:val="26"/>
          <w:szCs w:val="26"/>
        </w:rPr>
        <w:t xml:space="preserve"> the Scriptures.</w:t>
      </w:r>
    </w:p>
    <w:p w14:paraId="1590AE6F" w14:textId="77777777" w:rsidR="00EE4752" w:rsidRPr="001010A4" w:rsidRDefault="00EE4752" w:rsidP="00EE4752">
      <w:pPr>
        <w:pStyle w:val="ListParagraph"/>
        <w:spacing w:after="0" w:line="240" w:lineRule="auto"/>
        <w:rPr>
          <w:rFonts w:cstheme="minorHAnsi"/>
          <w:sz w:val="14"/>
          <w:szCs w:val="14"/>
        </w:rPr>
      </w:pPr>
    </w:p>
    <w:p w14:paraId="2E277D1C" w14:textId="4EE8C946" w:rsidR="00AB0742" w:rsidRDefault="00AB0742" w:rsidP="00AB074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___________________. This epistle begins and ends with this subject (1:2; 3:18)</w:t>
      </w:r>
      <w:r w:rsidR="00EE4752">
        <w:rPr>
          <w:rFonts w:cstheme="minorHAnsi"/>
          <w:sz w:val="26"/>
          <w:szCs w:val="26"/>
        </w:rPr>
        <w:t>.</w:t>
      </w:r>
    </w:p>
    <w:p w14:paraId="7834ED40" w14:textId="77777777" w:rsidR="008213FA" w:rsidRPr="001010A4" w:rsidRDefault="008213FA" w:rsidP="008213FA">
      <w:pPr>
        <w:pStyle w:val="ListParagraph"/>
        <w:spacing w:after="0" w:line="240" w:lineRule="auto"/>
        <w:rPr>
          <w:rFonts w:cstheme="minorHAnsi"/>
          <w:sz w:val="14"/>
          <w:szCs w:val="14"/>
        </w:rPr>
      </w:pPr>
    </w:p>
    <w:p w14:paraId="66C17E5A" w14:textId="14A90DE0" w:rsidR="00AB0742" w:rsidRDefault="00AB0742" w:rsidP="00AB074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</w:t>
      </w:r>
      <w:r w:rsidR="001010A4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_______.</w:t>
      </w:r>
      <w:r w:rsidR="008213FA">
        <w:rPr>
          <w:rFonts w:cstheme="minorHAnsi"/>
          <w:sz w:val="26"/>
          <w:szCs w:val="26"/>
        </w:rPr>
        <w:t xml:space="preserve"> This epistle provides the most comprehensive</w:t>
      </w:r>
      <w:r w:rsidR="001010A4">
        <w:rPr>
          <w:rFonts w:cstheme="minorHAnsi"/>
          <w:sz w:val="26"/>
          <w:szCs w:val="26"/>
        </w:rPr>
        <w:t xml:space="preserve"> description of license to be found in the NT (see 2:1-22).</w:t>
      </w:r>
    </w:p>
    <w:p w14:paraId="12361B7B" w14:textId="77777777" w:rsidR="008213FA" w:rsidRPr="001010A4" w:rsidRDefault="008213FA" w:rsidP="008213FA">
      <w:pPr>
        <w:pStyle w:val="ListParagraph"/>
        <w:spacing w:after="0" w:line="240" w:lineRule="auto"/>
        <w:rPr>
          <w:rFonts w:cstheme="minorHAnsi"/>
          <w:sz w:val="14"/>
          <w:szCs w:val="14"/>
        </w:rPr>
      </w:pPr>
    </w:p>
    <w:p w14:paraId="1947AB28" w14:textId="7A2AD373" w:rsidR="00AB0742" w:rsidRDefault="00AB0742" w:rsidP="00AB074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</w:t>
      </w:r>
      <w:r w:rsidR="008213FA">
        <w:rPr>
          <w:rFonts w:cstheme="minorHAnsi"/>
          <w:sz w:val="26"/>
          <w:szCs w:val="26"/>
        </w:rPr>
        <w:t>_</w:t>
      </w:r>
      <w:r>
        <w:rPr>
          <w:rFonts w:cstheme="minorHAnsi"/>
          <w:sz w:val="26"/>
          <w:szCs w:val="26"/>
        </w:rPr>
        <w:t>__ of _________.</w:t>
      </w:r>
      <w:r w:rsidR="008213FA">
        <w:rPr>
          <w:rFonts w:cstheme="minorHAnsi"/>
          <w:sz w:val="26"/>
          <w:szCs w:val="26"/>
        </w:rPr>
        <w:t xml:space="preserve"> Peter </w:t>
      </w:r>
      <w:r w:rsidR="008213FA" w:rsidRPr="004B39FA">
        <w:rPr>
          <w:rFonts w:cstheme="minorHAnsi"/>
          <w:sz w:val="25"/>
          <w:szCs w:val="25"/>
        </w:rPr>
        <w:t>divides</w:t>
      </w:r>
      <w:r w:rsidR="008213FA">
        <w:rPr>
          <w:rFonts w:cstheme="minorHAnsi"/>
          <w:sz w:val="26"/>
          <w:szCs w:val="26"/>
        </w:rPr>
        <w:t xml:space="preserve"> </w:t>
      </w:r>
      <w:r w:rsidR="008213FA" w:rsidRPr="004B39FA">
        <w:rPr>
          <w:rFonts w:cstheme="minorHAnsi"/>
          <w:sz w:val="25"/>
          <w:szCs w:val="25"/>
        </w:rPr>
        <w:t>history</w:t>
      </w:r>
      <w:r w:rsidR="008213FA">
        <w:rPr>
          <w:rFonts w:cstheme="minorHAnsi"/>
          <w:sz w:val="26"/>
          <w:szCs w:val="26"/>
        </w:rPr>
        <w:t xml:space="preserve"> </w:t>
      </w:r>
      <w:r w:rsidR="008213FA" w:rsidRPr="008213FA">
        <w:rPr>
          <w:rFonts w:cstheme="minorHAnsi"/>
          <w:sz w:val="25"/>
          <w:szCs w:val="25"/>
        </w:rPr>
        <w:t>into</w:t>
      </w:r>
      <w:r w:rsidR="008213FA">
        <w:rPr>
          <w:rFonts w:cstheme="minorHAnsi"/>
          <w:sz w:val="26"/>
          <w:szCs w:val="26"/>
        </w:rPr>
        <w:t xml:space="preserve"> three </w:t>
      </w:r>
      <w:r w:rsidR="008213FA" w:rsidRPr="004B39FA">
        <w:rPr>
          <w:rFonts w:cstheme="minorHAnsi"/>
          <w:sz w:val="25"/>
          <w:szCs w:val="25"/>
        </w:rPr>
        <w:t>distinct</w:t>
      </w:r>
      <w:r w:rsidR="008213FA">
        <w:rPr>
          <w:rFonts w:cstheme="minorHAnsi"/>
          <w:sz w:val="26"/>
          <w:szCs w:val="26"/>
        </w:rPr>
        <w:t xml:space="preserve"> </w:t>
      </w:r>
      <w:r w:rsidR="008213FA" w:rsidRPr="004B39FA">
        <w:rPr>
          <w:rFonts w:cstheme="minorHAnsi"/>
          <w:sz w:val="24"/>
          <w:szCs w:val="24"/>
        </w:rPr>
        <w:t>_____</w:t>
      </w:r>
      <w:r w:rsidR="004B39FA" w:rsidRPr="004B39FA">
        <w:rPr>
          <w:rFonts w:cstheme="minorHAnsi"/>
          <w:sz w:val="24"/>
          <w:szCs w:val="24"/>
        </w:rPr>
        <w:t>_</w:t>
      </w:r>
      <w:r w:rsidR="008213FA" w:rsidRPr="004B39FA">
        <w:rPr>
          <w:rFonts w:cstheme="minorHAnsi"/>
          <w:sz w:val="24"/>
          <w:szCs w:val="24"/>
        </w:rPr>
        <w:t>______</w:t>
      </w:r>
      <w:r w:rsidR="008213FA">
        <w:rPr>
          <w:rFonts w:cstheme="minorHAnsi"/>
          <w:sz w:val="26"/>
          <w:szCs w:val="26"/>
        </w:rPr>
        <w:t xml:space="preserve"> (</w:t>
      </w:r>
      <w:r w:rsidR="008213FA" w:rsidRPr="008213FA">
        <w:rPr>
          <w:rFonts w:cstheme="minorHAnsi"/>
          <w:sz w:val="25"/>
          <w:szCs w:val="25"/>
        </w:rPr>
        <w:t>3:4-13</w:t>
      </w:r>
      <w:r w:rsidR="008213FA">
        <w:rPr>
          <w:rFonts w:cstheme="minorHAnsi"/>
          <w:sz w:val="26"/>
          <w:szCs w:val="26"/>
        </w:rPr>
        <w:t>)</w:t>
      </w:r>
      <w:r w:rsidR="004B39FA">
        <w:rPr>
          <w:rFonts w:cstheme="minorHAnsi"/>
          <w:sz w:val="26"/>
          <w:szCs w:val="26"/>
        </w:rPr>
        <w:t>.</w:t>
      </w:r>
    </w:p>
    <w:p w14:paraId="7B8FF8C2" w14:textId="77777777" w:rsidR="008213FA" w:rsidRPr="001010A4" w:rsidRDefault="008213FA" w:rsidP="008213FA">
      <w:pPr>
        <w:pStyle w:val="ListParagraph"/>
        <w:spacing w:after="0" w:line="240" w:lineRule="auto"/>
        <w:rPr>
          <w:rFonts w:cstheme="minorHAnsi"/>
          <w:sz w:val="14"/>
          <w:szCs w:val="14"/>
        </w:rPr>
      </w:pPr>
    </w:p>
    <w:p w14:paraId="4C3284C3" w14:textId="6D9ABB39" w:rsidR="00EE4752" w:rsidRDefault="00EE4752" w:rsidP="00AB074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</w:t>
      </w:r>
      <w:r w:rsidRPr="004B39FA">
        <w:rPr>
          <w:rFonts w:cstheme="minorHAnsi"/>
          <w:sz w:val="25"/>
          <w:szCs w:val="25"/>
        </w:rPr>
        <w:t>_____</w:t>
      </w:r>
      <w:r w:rsidR="004B39FA" w:rsidRPr="004B39FA">
        <w:rPr>
          <w:rFonts w:cstheme="minorHAnsi"/>
          <w:sz w:val="25"/>
          <w:szCs w:val="25"/>
        </w:rPr>
        <w:t>_</w:t>
      </w:r>
      <w:r w:rsidRPr="004B39FA">
        <w:rPr>
          <w:rFonts w:cstheme="minorHAnsi"/>
          <w:sz w:val="25"/>
          <w:szCs w:val="25"/>
        </w:rPr>
        <w:t>_____</w:t>
      </w:r>
      <w:r>
        <w:rPr>
          <w:rFonts w:cstheme="minorHAnsi"/>
          <w:sz w:val="26"/>
          <w:szCs w:val="26"/>
        </w:rPr>
        <w:t>___.</w:t>
      </w:r>
      <w:r w:rsidR="004B39FA">
        <w:rPr>
          <w:rFonts w:cstheme="minorHAnsi"/>
          <w:sz w:val="26"/>
          <w:szCs w:val="26"/>
        </w:rPr>
        <w:t xml:space="preserve"> Peter exhibited a flare </w:t>
      </w:r>
      <w:r w:rsidR="004B39FA" w:rsidRPr="004B39FA">
        <w:rPr>
          <w:rFonts w:cstheme="minorHAnsi"/>
          <w:sz w:val="25"/>
          <w:szCs w:val="25"/>
        </w:rPr>
        <w:t>for unusual words</w:t>
      </w:r>
      <w:r w:rsidR="004B39FA">
        <w:rPr>
          <w:rFonts w:cstheme="minorHAnsi"/>
          <w:sz w:val="26"/>
          <w:szCs w:val="26"/>
        </w:rPr>
        <w:t xml:space="preserve"> when he penned this letter.</w:t>
      </w:r>
    </w:p>
    <w:p w14:paraId="640D6381" w14:textId="5991BF3B" w:rsidR="001010A4" w:rsidRPr="001010A4" w:rsidRDefault="001010A4" w:rsidP="001010A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2nd Peter has the </w:t>
      </w:r>
      <w:r w:rsidRPr="001010A4">
        <w:rPr>
          <w:rFonts w:cstheme="minorHAnsi"/>
          <w:sz w:val="21"/>
          <w:szCs w:val="21"/>
        </w:rPr>
        <w:t>highest</w:t>
      </w:r>
      <w:r>
        <w:rPr>
          <w:rFonts w:cstheme="minorHAnsi"/>
        </w:rPr>
        <w:t xml:space="preserve"> </w:t>
      </w:r>
      <w:r w:rsidRPr="001010A4">
        <w:rPr>
          <w:rFonts w:cstheme="minorHAnsi"/>
          <w:sz w:val="21"/>
          <w:szCs w:val="21"/>
        </w:rPr>
        <w:t>number</w:t>
      </w:r>
      <w:r>
        <w:rPr>
          <w:rFonts w:cstheme="minorHAnsi"/>
        </w:rPr>
        <w:t xml:space="preserve"> of words that appear </w:t>
      </w:r>
      <w:r w:rsidRPr="001010A4">
        <w:rPr>
          <w:rFonts w:cstheme="minorHAnsi"/>
          <w:sz w:val="21"/>
          <w:szCs w:val="21"/>
        </w:rPr>
        <w:t>only once</w:t>
      </w:r>
      <w:r>
        <w:rPr>
          <w:rFonts w:cstheme="minorHAnsi"/>
        </w:rPr>
        <w:t xml:space="preserve"> in the NT, called </w:t>
      </w:r>
      <w:r w:rsidRPr="001010A4">
        <w:rPr>
          <w:rFonts w:cstheme="minorHAnsi"/>
          <w:i/>
          <w:iCs/>
        </w:rPr>
        <w:t>hapax legomena</w:t>
      </w:r>
      <w:r>
        <w:rPr>
          <w:rFonts w:cstheme="minorHAnsi"/>
        </w:rPr>
        <w:t xml:space="preserve">, </w:t>
      </w:r>
      <w:r w:rsidRPr="001010A4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</w:rPr>
        <w:t>of those 54 words, 32 are not even found in the Septuagint (Greek trans. of Hebrew OT).</w:t>
      </w:r>
    </w:p>
    <w:p w14:paraId="38273209" w14:textId="5D338FAE" w:rsidR="00161435" w:rsidRPr="00707C31" w:rsidRDefault="00707C31" w:rsidP="0016143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707C31">
        <w:rPr>
          <w:rFonts w:cstheme="minorHAnsi"/>
          <w:b/>
          <w:bCs/>
          <w:sz w:val="28"/>
          <w:szCs w:val="28"/>
        </w:rPr>
        <w:lastRenderedPageBreak/>
        <w:t>THE</w:t>
      </w:r>
      <w:r w:rsidR="007A4701">
        <w:rPr>
          <w:rFonts w:cstheme="minorHAnsi"/>
          <w:b/>
          <w:bCs/>
          <w:sz w:val="28"/>
          <w:szCs w:val="28"/>
        </w:rPr>
        <w:t xml:space="preserve"> </w:t>
      </w:r>
      <w:r w:rsidRPr="00707C31">
        <w:rPr>
          <w:rFonts w:cstheme="minorHAnsi"/>
          <w:b/>
          <w:bCs/>
          <w:sz w:val="28"/>
          <w:szCs w:val="28"/>
        </w:rPr>
        <w:t xml:space="preserve"> </w:t>
      </w:r>
      <w:r w:rsidRPr="007A4701">
        <w:rPr>
          <w:rFonts w:cstheme="minorHAnsi"/>
          <w:b/>
          <w:bCs/>
          <w:i/>
          <w:iCs/>
          <w:sz w:val="28"/>
          <w:szCs w:val="28"/>
        </w:rPr>
        <w:t>MESSAGE</w:t>
      </w:r>
      <w:proofErr w:type="gramEnd"/>
      <w:r w:rsidRPr="00707C31">
        <w:rPr>
          <w:rFonts w:cstheme="minorHAnsi"/>
          <w:b/>
          <w:bCs/>
          <w:sz w:val="28"/>
          <w:szCs w:val="28"/>
        </w:rPr>
        <w:t xml:space="preserve"> </w:t>
      </w:r>
      <w:r w:rsidR="007A4701">
        <w:rPr>
          <w:rFonts w:cstheme="minorHAnsi"/>
          <w:b/>
          <w:bCs/>
          <w:sz w:val="28"/>
          <w:szCs w:val="28"/>
        </w:rPr>
        <w:t xml:space="preserve"> </w:t>
      </w:r>
      <w:r w:rsidRPr="00707C31">
        <w:rPr>
          <w:rFonts w:cstheme="minorHAnsi"/>
          <w:b/>
          <w:bCs/>
          <w:sz w:val="28"/>
          <w:szCs w:val="28"/>
        </w:rPr>
        <w:t>OF SECOND PETER</w:t>
      </w:r>
    </w:p>
    <w:p w14:paraId="23B22477" w14:textId="093369C9" w:rsidR="00707C31" w:rsidRDefault="00707C31" w:rsidP="0016143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warn against false teaching, moral compromise, and doctrinal error in the last days</w:t>
      </w:r>
      <w:r w:rsidR="00393260">
        <w:rPr>
          <w:rFonts w:ascii="Times New Roman" w:hAnsi="Times New Roman" w:cs="Times New Roman"/>
          <w:sz w:val="27"/>
          <w:szCs w:val="27"/>
        </w:rPr>
        <w:t xml:space="preserve">; and to admonish believers to grow in the </w:t>
      </w:r>
      <w:r w:rsidR="00393260" w:rsidRPr="00393260">
        <w:rPr>
          <w:rFonts w:ascii="Times New Roman" w:hAnsi="Times New Roman" w:cs="Times New Roman"/>
          <w:i/>
          <w:iCs/>
          <w:sz w:val="27"/>
          <w:szCs w:val="27"/>
        </w:rPr>
        <w:t>knowledge</w:t>
      </w:r>
      <w:r w:rsidR="00393260">
        <w:rPr>
          <w:rFonts w:ascii="Times New Roman" w:hAnsi="Times New Roman" w:cs="Times New Roman"/>
          <w:sz w:val="27"/>
          <w:szCs w:val="27"/>
        </w:rPr>
        <w:t xml:space="preserve"> of our Lord and Savior Jesus Christ (1:2; 3:18).</w:t>
      </w:r>
    </w:p>
    <w:p w14:paraId="08776F33" w14:textId="77777777" w:rsidR="00707C31" w:rsidRPr="00E82A21" w:rsidRDefault="00707C31" w:rsidP="001614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D8F939" w14:textId="6545ECF2" w:rsidR="00707C31" w:rsidRDefault="00707C31" w:rsidP="00707C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07C31">
        <w:rPr>
          <w:rFonts w:ascii="Times New Roman" w:hAnsi="Times New Roman" w:cs="Times New Roman"/>
          <w:sz w:val="27"/>
          <w:szCs w:val="27"/>
        </w:rPr>
        <w:t>Introduction</w:t>
      </w:r>
      <w:r>
        <w:rPr>
          <w:rFonts w:ascii="Times New Roman" w:hAnsi="Times New Roman" w:cs="Times New Roman"/>
          <w:sz w:val="27"/>
          <w:szCs w:val="27"/>
        </w:rPr>
        <w:t xml:space="preserve"> (1:1-</w:t>
      </w:r>
      <w:r w:rsidR="008E6895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)</w:t>
      </w:r>
    </w:p>
    <w:p w14:paraId="7B53B22E" w14:textId="77777777" w:rsidR="008E6895" w:rsidRPr="008E6895" w:rsidRDefault="008E6895" w:rsidP="008E68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18C467DA" w14:textId="2ED05164" w:rsidR="00707C31" w:rsidRDefault="00707C31" w:rsidP="00707C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________________ Christian Growth (1:</w:t>
      </w:r>
      <w:r w:rsidR="008E689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-</w:t>
      </w:r>
      <w:r w:rsidR="00BC1B73">
        <w:rPr>
          <w:rFonts w:ascii="Times New Roman" w:hAnsi="Times New Roman" w:cs="Times New Roman"/>
          <w:sz w:val="27"/>
          <w:szCs w:val="27"/>
        </w:rPr>
        <w:t>21</w:t>
      </w:r>
      <w:r w:rsidR="008E6895">
        <w:rPr>
          <w:rFonts w:ascii="Times New Roman" w:hAnsi="Times New Roman" w:cs="Times New Roman"/>
          <w:sz w:val="27"/>
          <w:szCs w:val="27"/>
        </w:rPr>
        <w:t>)</w:t>
      </w:r>
    </w:p>
    <w:p w14:paraId="2E0BE1A9" w14:textId="77777777" w:rsidR="00875B45" w:rsidRPr="00875B45" w:rsidRDefault="00875B45" w:rsidP="00875B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79C873" w14:textId="1A077D67" w:rsidR="00875B45" w:rsidRDefault="00BC1B73" w:rsidP="00875B4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 for growth are _________________ (1:3-4)</w:t>
      </w:r>
    </w:p>
    <w:p w14:paraId="56B57C1A" w14:textId="77777777" w:rsidR="00875B45" w:rsidRPr="00875B45" w:rsidRDefault="00875B45" w:rsidP="00875B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B50D4" w14:textId="77777777" w:rsidR="00BC1B73" w:rsidRDefault="00875B45" w:rsidP="00BC1B7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 to grow is __________________ (1:5-7)</w:t>
      </w:r>
    </w:p>
    <w:p w14:paraId="0104A788" w14:textId="77777777" w:rsidR="00875B45" w:rsidRPr="00875B45" w:rsidRDefault="00875B45" w:rsidP="00875B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322466" w14:textId="0B66C79E" w:rsidR="00875B45" w:rsidRDefault="00875B45" w:rsidP="00875B4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 for growth are _____________ (1:8-11)</w:t>
      </w:r>
    </w:p>
    <w:p w14:paraId="358FE218" w14:textId="77777777" w:rsidR="00875B45" w:rsidRPr="00875B45" w:rsidRDefault="00875B45" w:rsidP="00875B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295FA" w14:textId="2A9BC98D" w:rsidR="00875B45" w:rsidRDefault="00875B45" w:rsidP="00875B4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 to grow are _______________ (1:12-15)</w:t>
      </w:r>
    </w:p>
    <w:p w14:paraId="43943148" w14:textId="77777777" w:rsidR="00875B45" w:rsidRPr="00875B45" w:rsidRDefault="00875B45" w:rsidP="00875B4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5517BC" w14:textId="7BCFA776" w:rsidR="00875B45" w:rsidRPr="00C14B2B" w:rsidRDefault="00875B45" w:rsidP="00875B4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2B">
        <w:rPr>
          <w:rFonts w:ascii="Times New Roman" w:hAnsi="Times New Roman" w:cs="Times New Roman"/>
          <w:sz w:val="24"/>
          <w:szCs w:val="24"/>
        </w:rPr>
        <w:t>In ver</w:t>
      </w:r>
      <w:r w:rsidR="00C14B2B">
        <w:rPr>
          <w:rFonts w:ascii="Times New Roman" w:hAnsi="Times New Roman" w:cs="Times New Roman"/>
          <w:sz w:val="24"/>
          <w:szCs w:val="24"/>
        </w:rPr>
        <w:t>se</w:t>
      </w:r>
      <w:r w:rsidRPr="00C14B2B">
        <w:rPr>
          <w:rFonts w:ascii="Times New Roman" w:hAnsi="Times New Roman" w:cs="Times New Roman"/>
          <w:sz w:val="24"/>
          <w:szCs w:val="24"/>
        </w:rPr>
        <w:t xml:space="preserve"> 11, Peter </w:t>
      </w:r>
      <w:r w:rsidRPr="00393260">
        <w:rPr>
          <w:rFonts w:ascii="Times New Roman" w:hAnsi="Times New Roman" w:cs="Times New Roman"/>
          <w:sz w:val="23"/>
          <w:szCs w:val="23"/>
        </w:rPr>
        <w:t>speaks of</w:t>
      </w:r>
      <w:r w:rsidRPr="00C14B2B">
        <w:rPr>
          <w:rFonts w:ascii="Times New Roman" w:hAnsi="Times New Roman" w:cs="Times New Roman"/>
          <w:sz w:val="24"/>
          <w:szCs w:val="24"/>
        </w:rPr>
        <w:t xml:space="preserve"> receiving “a rich welcome into the eternal kingdom </w:t>
      </w:r>
      <w:r w:rsidRPr="00393260">
        <w:rPr>
          <w:rFonts w:ascii="Times New Roman" w:hAnsi="Times New Roman" w:cs="Times New Roman"/>
          <w:sz w:val="23"/>
          <w:szCs w:val="23"/>
        </w:rPr>
        <w:t>of our</w:t>
      </w:r>
      <w:r w:rsidRPr="00C14B2B">
        <w:rPr>
          <w:rFonts w:ascii="Times New Roman" w:hAnsi="Times New Roman" w:cs="Times New Roman"/>
          <w:sz w:val="24"/>
          <w:szCs w:val="24"/>
        </w:rPr>
        <w:t xml:space="preserve"> Lord </w:t>
      </w:r>
      <w:r w:rsidR="00C14B2B" w:rsidRPr="00393260">
        <w:rPr>
          <w:rFonts w:ascii="Times New Roman" w:hAnsi="Times New Roman" w:cs="Times New Roman"/>
        </w:rPr>
        <w:t>&amp;</w:t>
      </w:r>
      <w:r w:rsidRPr="00C14B2B">
        <w:rPr>
          <w:rFonts w:ascii="Times New Roman" w:hAnsi="Times New Roman" w:cs="Times New Roman"/>
          <w:sz w:val="24"/>
          <w:szCs w:val="24"/>
        </w:rPr>
        <w:t xml:space="preserve"> Sav</w:t>
      </w:r>
      <w:r w:rsidR="003932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4B2B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Pr="00C14B2B">
        <w:rPr>
          <w:rFonts w:ascii="Times New Roman" w:hAnsi="Times New Roman" w:cs="Times New Roman"/>
          <w:sz w:val="24"/>
          <w:szCs w:val="24"/>
        </w:rPr>
        <w:t xml:space="preserve"> Jesus Christ.” How can we be sure that Jesus is coming and that He</w:t>
      </w:r>
      <w:r w:rsidR="00C14B2B" w:rsidRPr="00C14B2B">
        <w:rPr>
          <w:rFonts w:ascii="Times New Roman" w:hAnsi="Times New Roman" w:cs="Times New Roman"/>
          <w:sz w:val="24"/>
          <w:szCs w:val="24"/>
        </w:rPr>
        <w:t xml:space="preserve"> will</w:t>
      </w:r>
      <w:r w:rsidRPr="00C14B2B">
        <w:rPr>
          <w:rFonts w:ascii="Times New Roman" w:hAnsi="Times New Roman" w:cs="Times New Roman"/>
          <w:sz w:val="24"/>
          <w:szCs w:val="24"/>
        </w:rPr>
        <w:t xml:space="preserve"> estab</w:t>
      </w:r>
      <w:r w:rsidR="00393260">
        <w:rPr>
          <w:rFonts w:ascii="Times New Roman" w:hAnsi="Times New Roman" w:cs="Times New Roman"/>
          <w:sz w:val="24"/>
          <w:szCs w:val="24"/>
        </w:rPr>
        <w:t>lish</w:t>
      </w:r>
      <w:r w:rsidRPr="00C14B2B">
        <w:rPr>
          <w:rFonts w:ascii="Times New Roman" w:hAnsi="Times New Roman" w:cs="Times New Roman"/>
          <w:sz w:val="24"/>
          <w:szCs w:val="24"/>
        </w:rPr>
        <w:t xml:space="preserve"> His kingdom on earth? </w:t>
      </w:r>
      <w:r w:rsidRPr="00C14B2B">
        <w:rPr>
          <w:rFonts w:ascii="Times New Roman" w:hAnsi="Times New Roman" w:cs="Times New Roman"/>
          <w:b/>
          <w:bCs/>
          <w:sz w:val="24"/>
          <w:szCs w:val="24"/>
          <w:u w:val="single"/>
        </w:rPr>
        <w:t>In vers</w:t>
      </w:r>
      <w:r w:rsidR="00393260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C14B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16-21</w:t>
      </w:r>
      <w:r w:rsidRPr="00C14B2B">
        <w:rPr>
          <w:rFonts w:ascii="Times New Roman" w:hAnsi="Times New Roman" w:cs="Times New Roman"/>
          <w:sz w:val="24"/>
          <w:szCs w:val="24"/>
        </w:rPr>
        <w:t xml:space="preserve"> Peter gives two reasons why we can be sure of our Lord’s coming.</w:t>
      </w:r>
    </w:p>
    <w:p w14:paraId="13A8F312" w14:textId="77777777" w:rsidR="00BC1B73" w:rsidRPr="00393260" w:rsidRDefault="00BC1B73" w:rsidP="00BC1B7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BC36FE7" w14:textId="0D3F2117" w:rsidR="00BC1B73" w:rsidRDefault="00BC1B73" w:rsidP="00BC1B7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testimony of _____________________ (1:16-18; cp. Matthew 16:28-17:8)</w:t>
      </w:r>
    </w:p>
    <w:p w14:paraId="30FAEB2E" w14:textId="77777777" w:rsidR="00BC1B73" w:rsidRPr="00C14B2B" w:rsidRDefault="00BC1B73" w:rsidP="00BC1B7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4"/>
          <w:szCs w:val="14"/>
        </w:rPr>
      </w:pPr>
    </w:p>
    <w:p w14:paraId="49E53081" w14:textId="558A2D5B" w:rsidR="00BC1B73" w:rsidRPr="00875B45" w:rsidRDefault="00BC1B73" w:rsidP="00BC1B7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________________ of God’s Word (1:19-21)</w:t>
      </w:r>
    </w:p>
    <w:p w14:paraId="51B320B8" w14:textId="77777777" w:rsidR="008E6895" w:rsidRPr="00E82A21" w:rsidRDefault="008E6895" w:rsidP="008E68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9A080AF" w14:textId="0BFBF565" w:rsidR="008E6895" w:rsidRDefault="008E6895" w:rsidP="00707C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______________ False Teachers (2:1-22)</w:t>
      </w:r>
    </w:p>
    <w:p w14:paraId="5C01E3FA" w14:textId="4FCA37B8" w:rsidR="00BC1B73" w:rsidRDefault="00BC1B73" w:rsidP="00BC1B7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C14B2B">
        <w:rPr>
          <w:rFonts w:ascii="Times New Roman" w:hAnsi="Times New Roman" w:cs="Times New Roman"/>
          <w:sz w:val="23"/>
          <w:szCs w:val="23"/>
        </w:rPr>
        <w:t xml:space="preserve">Peter’s readers faced immediate danger. The danger Peter’s readers faced was different now than when he wrote First Peter. </w:t>
      </w:r>
      <w:r w:rsidRPr="00C14B2B">
        <w:rPr>
          <w:rFonts w:ascii="Times New Roman" w:hAnsi="Times New Roman" w:cs="Times New Roman"/>
          <w:sz w:val="23"/>
          <w:szCs w:val="23"/>
          <w:u w:val="single"/>
        </w:rPr>
        <w:t>In First Peter</w:t>
      </w:r>
      <w:r w:rsidRPr="00C14B2B">
        <w:rPr>
          <w:rFonts w:ascii="Times New Roman" w:hAnsi="Times New Roman" w:cs="Times New Roman"/>
          <w:sz w:val="23"/>
          <w:szCs w:val="23"/>
        </w:rPr>
        <w:t xml:space="preserve">, </w:t>
      </w:r>
      <w:r w:rsidRPr="00C14B2B">
        <w:rPr>
          <w:rFonts w:ascii="Times New Roman" w:hAnsi="Times New Roman" w:cs="Times New Roman"/>
          <w:i/>
          <w:iCs/>
          <w:sz w:val="23"/>
          <w:szCs w:val="23"/>
        </w:rPr>
        <w:t>the danger</w:t>
      </w:r>
      <w:r w:rsidRPr="00C14B2B">
        <w:rPr>
          <w:rFonts w:ascii="Times New Roman" w:hAnsi="Times New Roman" w:cs="Times New Roman"/>
          <w:sz w:val="23"/>
          <w:szCs w:val="23"/>
        </w:rPr>
        <w:t xml:space="preserve"> was from </w:t>
      </w:r>
      <w:bookmarkStart w:id="0" w:name="_Hlk124169095"/>
      <w:r w:rsidR="008040CD" w:rsidRPr="00C14B2B">
        <w:rPr>
          <w:rFonts w:ascii="Times New Roman" w:hAnsi="Times New Roman" w:cs="Times New Roman"/>
          <w:sz w:val="23"/>
          <w:szCs w:val="23"/>
        </w:rPr>
        <w:t>____</w:t>
      </w:r>
      <w:r w:rsidR="008040CD" w:rsidRPr="00C14B2B">
        <w:rPr>
          <w:rFonts w:ascii="Times New Roman" w:hAnsi="Times New Roman" w:cs="Times New Roman"/>
        </w:rPr>
        <w:t>___</w:t>
      </w:r>
      <w:r w:rsidR="00C14B2B" w:rsidRPr="00C14B2B">
        <w:rPr>
          <w:rFonts w:ascii="Times New Roman" w:hAnsi="Times New Roman" w:cs="Times New Roman"/>
        </w:rPr>
        <w:t>___</w:t>
      </w:r>
      <w:r w:rsidR="008040CD" w:rsidRPr="00C14B2B">
        <w:rPr>
          <w:rFonts w:ascii="Times New Roman" w:hAnsi="Times New Roman" w:cs="Times New Roman"/>
        </w:rPr>
        <w:t>_</w:t>
      </w:r>
      <w:r w:rsidR="008040CD" w:rsidRPr="00C14B2B">
        <w:rPr>
          <w:rFonts w:ascii="Times New Roman" w:hAnsi="Times New Roman" w:cs="Times New Roman"/>
          <w:sz w:val="23"/>
          <w:szCs w:val="23"/>
        </w:rPr>
        <w:t>____</w:t>
      </w:r>
      <w:bookmarkEnd w:id="0"/>
      <w:r w:rsidR="008040CD" w:rsidRPr="00C14B2B">
        <w:rPr>
          <w:rFonts w:ascii="Times New Roman" w:hAnsi="Times New Roman" w:cs="Times New Roman"/>
          <w:sz w:val="23"/>
          <w:szCs w:val="23"/>
        </w:rPr>
        <w:t>.</w:t>
      </w:r>
      <w:r w:rsidR="008040CD">
        <w:rPr>
          <w:rFonts w:ascii="Times New Roman" w:hAnsi="Times New Roman" w:cs="Times New Roman"/>
        </w:rPr>
        <w:t xml:space="preserve"> </w:t>
      </w:r>
      <w:r w:rsidR="008040CD" w:rsidRPr="008040CD">
        <w:rPr>
          <w:rFonts w:ascii="Times New Roman" w:hAnsi="Times New Roman" w:cs="Times New Roman"/>
          <w:u w:val="single"/>
        </w:rPr>
        <w:t>In Second Peter</w:t>
      </w:r>
      <w:r w:rsidR="008040CD">
        <w:rPr>
          <w:rFonts w:ascii="Times New Roman" w:hAnsi="Times New Roman" w:cs="Times New Roman"/>
        </w:rPr>
        <w:t xml:space="preserve">, </w:t>
      </w:r>
      <w:r w:rsidR="008040CD" w:rsidRPr="008040CD">
        <w:rPr>
          <w:rFonts w:ascii="Times New Roman" w:hAnsi="Times New Roman" w:cs="Times New Roman"/>
          <w:i/>
          <w:iCs/>
        </w:rPr>
        <w:t>the danger</w:t>
      </w:r>
      <w:r w:rsidR="008040CD">
        <w:rPr>
          <w:rFonts w:ascii="Times New Roman" w:hAnsi="Times New Roman" w:cs="Times New Roman"/>
        </w:rPr>
        <w:t xml:space="preserve"> Chris</w:t>
      </w:r>
      <w:r w:rsidR="00C14B2B">
        <w:rPr>
          <w:rFonts w:ascii="Times New Roman" w:hAnsi="Times New Roman" w:cs="Times New Roman"/>
        </w:rPr>
        <w:t>t-</w:t>
      </w:r>
      <w:proofErr w:type="spellStart"/>
      <w:r w:rsidR="008040CD">
        <w:rPr>
          <w:rFonts w:ascii="Times New Roman" w:hAnsi="Times New Roman" w:cs="Times New Roman"/>
        </w:rPr>
        <w:t>ians</w:t>
      </w:r>
      <w:proofErr w:type="spellEnd"/>
      <w:r w:rsidR="008040CD">
        <w:rPr>
          <w:rFonts w:ascii="Times New Roman" w:hAnsi="Times New Roman" w:cs="Times New Roman"/>
        </w:rPr>
        <w:t xml:space="preserve"> faced was from </w:t>
      </w:r>
      <w:r w:rsidR="008040CD" w:rsidRPr="008040CD">
        <w:rPr>
          <w:rFonts w:ascii="Times New Roman" w:hAnsi="Times New Roman" w:cs="Times New Roman"/>
        </w:rPr>
        <w:t>______</w:t>
      </w:r>
      <w:r w:rsidR="00C14B2B">
        <w:rPr>
          <w:rFonts w:ascii="Times New Roman" w:hAnsi="Times New Roman" w:cs="Times New Roman"/>
        </w:rPr>
        <w:t>_</w:t>
      </w:r>
      <w:r w:rsidR="008040CD" w:rsidRPr="008040CD">
        <w:rPr>
          <w:rFonts w:ascii="Times New Roman" w:hAnsi="Times New Roman" w:cs="Times New Roman"/>
        </w:rPr>
        <w:t>_________</w:t>
      </w:r>
      <w:r w:rsidR="008040CD">
        <w:rPr>
          <w:rFonts w:ascii="Times New Roman" w:hAnsi="Times New Roman" w:cs="Times New Roman"/>
        </w:rPr>
        <w:t xml:space="preserve"> the church; from false teachers.</w:t>
      </w:r>
    </w:p>
    <w:p w14:paraId="55F7BE6B" w14:textId="77777777" w:rsidR="00C14B2B" w:rsidRPr="00C14B2B" w:rsidRDefault="00C14B2B" w:rsidP="00C14B2B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0264F8" w14:textId="49F1A29A" w:rsidR="00C14B2B" w:rsidRDefault="00C14B2B" w:rsidP="00C14B2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___________________ of False Teachers (2:1-3a)</w:t>
      </w:r>
    </w:p>
    <w:p w14:paraId="67751A5B" w14:textId="77777777" w:rsidR="00C14B2B" w:rsidRPr="00C14B2B" w:rsidRDefault="00C14B2B" w:rsidP="00C14B2B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E8D651" w14:textId="1C50EBDC" w:rsidR="00C14B2B" w:rsidRDefault="00C14B2B" w:rsidP="00C14B2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___________________ of False Teachers (2:3b-9)</w:t>
      </w:r>
    </w:p>
    <w:p w14:paraId="7A171FAB" w14:textId="77777777" w:rsidR="00C14B2B" w:rsidRPr="00C14B2B" w:rsidRDefault="00C14B2B" w:rsidP="00C14B2B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35144B" w14:textId="1281012F" w:rsidR="00C14B2B" w:rsidRPr="00C14B2B" w:rsidRDefault="00C14B2B" w:rsidP="00C14B2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___________________ of False Teachers (2:10-22)</w:t>
      </w:r>
    </w:p>
    <w:p w14:paraId="3C958D95" w14:textId="77777777" w:rsidR="008E6895" w:rsidRPr="00E82A21" w:rsidRDefault="008E6895" w:rsidP="008E689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5F2359F3" w14:textId="5F61768B" w:rsidR="008E6895" w:rsidRDefault="008E6895" w:rsidP="00707C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  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______________________ (3:1-16)</w:t>
      </w:r>
    </w:p>
    <w:p w14:paraId="11767E59" w14:textId="77777777" w:rsidR="008040CD" w:rsidRPr="00C14B2B" w:rsidRDefault="008040CD" w:rsidP="008040CD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0D8A8A" w14:textId="5A6C8D53" w:rsidR="008040CD" w:rsidRPr="008040CD" w:rsidRDefault="008040CD" w:rsidP="008040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0CD">
        <w:rPr>
          <w:rFonts w:ascii="Times New Roman" w:hAnsi="Times New Roman" w:cs="Times New Roman"/>
          <w:sz w:val="26"/>
          <w:szCs w:val="26"/>
        </w:rPr>
        <w:t>Believers _______________ it (3:1-2)</w:t>
      </w:r>
    </w:p>
    <w:p w14:paraId="070B4716" w14:textId="77777777" w:rsidR="008040CD" w:rsidRPr="00C14B2B" w:rsidRDefault="008040CD" w:rsidP="008040CD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FD10B9" w14:textId="09D9E3F8" w:rsidR="008040CD" w:rsidRPr="008040CD" w:rsidRDefault="008040CD" w:rsidP="008040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0CD">
        <w:rPr>
          <w:rFonts w:ascii="Times New Roman" w:hAnsi="Times New Roman" w:cs="Times New Roman"/>
          <w:sz w:val="26"/>
          <w:szCs w:val="26"/>
        </w:rPr>
        <w:t>Scoffers ______________ at it (3:3-7)</w:t>
      </w:r>
    </w:p>
    <w:p w14:paraId="24954930" w14:textId="77777777" w:rsidR="008040CD" w:rsidRPr="00C14B2B" w:rsidRDefault="008040CD" w:rsidP="008040CD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25EE49" w14:textId="56B2CDFD" w:rsidR="008040CD" w:rsidRPr="008040CD" w:rsidRDefault="008040CD" w:rsidP="008040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0CD">
        <w:rPr>
          <w:rFonts w:ascii="Times New Roman" w:hAnsi="Times New Roman" w:cs="Times New Roman"/>
          <w:sz w:val="26"/>
          <w:szCs w:val="26"/>
        </w:rPr>
        <w:t>God __________________ it (3:8-9)</w:t>
      </w:r>
    </w:p>
    <w:p w14:paraId="51C3A979" w14:textId="77777777" w:rsidR="008040CD" w:rsidRPr="00C14B2B" w:rsidRDefault="008040CD" w:rsidP="008040CD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A89144" w14:textId="0E258DF5" w:rsidR="008040CD" w:rsidRPr="008040CD" w:rsidRDefault="008040CD" w:rsidP="008040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0CD">
        <w:rPr>
          <w:rFonts w:ascii="Times New Roman" w:hAnsi="Times New Roman" w:cs="Times New Roman"/>
          <w:sz w:val="26"/>
          <w:szCs w:val="26"/>
        </w:rPr>
        <w:t>Peter ________________ it (3:10-13)</w:t>
      </w:r>
    </w:p>
    <w:p w14:paraId="4DE7CEB3" w14:textId="77777777" w:rsidR="008040CD" w:rsidRPr="00C14B2B" w:rsidRDefault="008040CD" w:rsidP="008040CD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C4C6E1" w14:textId="17243B39" w:rsidR="008040CD" w:rsidRPr="008040CD" w:rsidRDefault="008040CD" w:rsidP="008040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0CD">
        <w:rPr>
          <w:rFonts w:ascii="Times New Roman" w:hAnsi="Times New Roman" w:cs="Times New Roman"/>
          <w:sz w:val="26"/>
          <w:szCs w:val="26"/>
        </w:rPr>
        <w:t xml:space="preserve">Behavior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040CD">
        <w:rPr>
          <w:rFonts w:ascii="Times New Roman" w:hAnsi="Times New Roman" w:cs="Times New Roman"/>
          <w:sz w:val="26"/>
          <w:szCs w:val="26"/>
        </w:rPr>
        <w:t xml:space="preserve"> to be _________________ by it (3:11, 14-16)</w:t>
      </w:r>
    </w:p>
    <w:p w14:paraId="22FA6150" w14:textId="77777777" w:rsidR="00707C31" w:rsidRPr="00E82A21" w:rsidRDefault="00707C31" w:rsidP="00707C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105B9AE" w14:textId="66A08F22" w:rsidR="00707C31" w:rsidRDefault="00707C31" w:rsidP="00707C3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Conclusion (3:1</w:t>
      </w:r>
      <w:r w:rsidR="008E6895">
        <w:rPr>
          <w:rFonts w:ascii="Times New Roman" w:hAnsi="Times New Roman" w:cs="Times New Roman"/>
          <w:sz w:val="27"/>
          <w:szCs w:val="27"/>
        </w:rPr>
        <w:t>7-18</w:t>
      </w:r>
      <w:r>
        <w:rPr>
          <w:rFonts w:ascii="Times New Roman" w:hAnsi="Times New Roman" w:cs="Times New Roman"/>
          <w:sz w:val="27"/>
          <w:szCs w:val="27"/>
        </w:rPr>
        <w:t>)</w:t>
      </w:r>
    </w:p>
    <w:p w14:paraId="38A007BC" w14:textId="7AB15040" w:rsidR="00C14B2B" w:rsidRDefault="00C14B2B" w:rsidP="00C14B2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C14B2B">
        <w:rPr>
          <w:rFonts w:ascii="Times New Roman" w:hAnsi="Times New Roman" w:cs="Times New Roman"/>
          <w:sz w:val="27"/>
          <w:szCs w:val="27"/>
          <w:u w:val="single"/>
        </w:rPr>
        <w:t xml:space="preserve">Peter’s </w:t>
      </w:r>
      <w:r>
        <w:rPr>
          <w:rFonts w:ascii="Times New Roman" w:hAnsi="Times New Roman" w:cs="Times New Roman"/>
          <w:sz w:val="27"/>
          <w:szCs w:val="27"/>
          <w:u w:val="single"/>
        </w:rPr>
        <w:t>T</w:t>
      </w:r>
      <w:r w:rsidRPr="00C14B2B">
        <w:rPr>
          <w:rFonts w:ascii="Times New Roman" w:hAnsi="Times New Roman" w:cs="Times New Roman"/>
          <w:sz w:val="27"/>
          <w:szCs w:val="27"/>
          <w:u w:val="single"/>
        </w:rPr>
        <w:t>hesis</w:t>
      </w:r>
      <w:r>
        <w:rPr>
          <w:rFonts w:ascii="Times New Roman" w:hAnsi="Times New Roman" w:cs="Times New Roman"/>
          <w:sz w:val="27"/>
          <w:szCs w:val="27"/>
        </w:rPr>
        <w:t xml:space="preserve">: Guard </w:t>
      </w:r>
      <w:r w:rsidRPr="00C14B2B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7"/>
          <w:szCs w:val="27"/>
        </w:rPr>
        <w:t xml:space="preserve"> truth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7"/>
          <w:szCs w:val="27"/>
        </w:rPr>
        <w:t xml:space="preserve"> yourselves </w:t>
      </w:r>
      <w:r w:rsidRPr="00C14B2B">
        <w:rPr>
          <w:rFonts w:ascii="Times New Roman" w:hAnsi="Times New Roman" w:cs="Times New Roman"/>
          <w:sz w:val="26"/>
          <w:szCs w:val="26"/>
        </w:rPr>
        <w:t>against</w:t>
      </w:r>
      <w:r>
        <w:rPr>
          <w:rFonts w:ascii="Times New Roman" w:hAnsi="Times New Roman" w:cs="Times New Roman"/>
          <w:sz w:val="27"/>
          <w:szCs w:val="27"/>
        </w:rPr>
        <w:t xml:space="preserve"> error by growing </w:t>
      </w:r>
      <w:r w:rsidRPr="00C14B2B">
        <w:rPr>
          <w:rFonts w:ascii="Times New Roman" w:hAnsi="Times New Roman" w:cs="Times New Roman"/>
          <w:sz w:val="26"/>
          <w:szCs w:val="26"/>
        </w:rPr>
        <w:t>in the</w:t>
      </w:r>
      <w:r>
        <w:rPr>
          <w:rFonts w:ascii="Times New Roman" w:hAnsi="Times New Roman" w:cs="Times New Roman"/>
          <w:sz w:val="27"/>
          <w:szCs w:val="27"/>
        </w:rPr>
        <w:t xml:space="preserve"> grace </w:t>
      </w:r>
      <w:r w:rsidRPr="00C14B2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14B2B">
        <w:rPr>
          <w:rFonts w:ascii="Times New Roman" w:hAnsi="Times New Roman" w:cs="Times New Roman"/>
          <w:sz w:val="26"/>
          <w:szCs w:val="26"/>
        </w:rPr>
        <w:t>knowl</w:t>
      </w:r>
      <w:proofErr w:type="spellEnd"/>
      <w:r w:rsidRPr="00C14B2B">
        <w:rPr>
          <w:rFonts w:ascii="Times New Roman" w:hAnsi="Times New Roman" w:cs="Times New Roman"/>
          <w:sz w:val="26"/>
          <w:szCs w:val="26"/>
        </w:rPr>
        <w:t>-edge</w:t>
      </w:r>
      <w:r>
        <w:rPr>
          <w:rFonts w:ascii="Times New Roman" w:hAnsi="Times New Roman" w:cs="Times New Roman"/>
          <w:sz w:val="27"/>
          <w:szCs w:val="27"/>
        </w:rPr>
        <w:t xml:space="preserve"> of our Lord and Savior Jesus Christ.</w:t>
      </w:r>
    </w:p>
    <w:p w14:paraId="7F6092B2" w14:textId="36E8A2C9" w:rsidR="00E82A21" w:rsidRPr="00E82A21" w:rsidRDefault="00E82A21" w:rsidP="00E82A2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14:paraId="15B9D70F" w14:textId="71DFF892" w:rsidR="00E82A21" w:rsidRDefault="00E82A21" w:rsidP="00E82A21">
      <w:pPr>
        <w:pStyle w:val="ListParagraph"/>
        <w:spacing w:after="0" w:line="240" w:lineRule="auto"/>
        <w:ind w:left="360"/>
        <w:jc w:val="center"/>
        <w:rPr>
          <w:rFonts w:cstheme="minorHAnsi"/>
          <w:b/>
          <w:bCs/>
          <w:sz w:val="26"/>
          <w:szCs w:val="26"/>
        </w:rPr>
      </w:pPr>
      <w:r w:rsidRPr="00E82A21">
        <w:rPr>
          <w:rFonts w:cstheme="minorHAnsi"/>
          <w:b/>
          <w:bCs/>
          <w:sz w:val="26"/>
          <w:szCs w:val="26"/>
        </w:rPr>
        <w:t>SUMMARY OF SECOND PETER</w:t>
      </w:r>
    </w:p>
    <w:p w14:paraId="7A1E0C3A" w14:textId="77777777" w:rsidR="00E82A21" w:rsidRDefault="00E82A21" w:rsidP="00E82A21">
      <w:pPr>
        <w:pStyle w:val="ListParagraph"/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purpose of Second Peter is to call Christians to </w:t>
      </w:r>
      <w:r w:rsidRPr="00E82A21">
        <w:rPr>
          <w:rFonts w:cstheme="minorHAnsi"/>
          <w:i/>
          <w:iCs/>
          <w:sz w:val="26"/>
          <w:szCs w:val="26"/>
        </w:rPr>
        <w:t>spiritual growth</w:t>
      </w:r>
      <w:r>
        <w:rPr>
          <w:rFonts w:cstheme="minorHAnsi"/>
          <w:sz w:val="26"/>
          <w:szCs w:val="26"/>
        </w:rPr>
        <w:t xml:space="preserve"> so that</w:t>
      </w:r>
    </w:p>
    <w:p w14:paraId="51C29559" w14:textId="2BE64875" w:rsidR="00E82A21" w:rsidRPr="00E82A21" w:rsidRDefault="00E82A21" w:rsidP="00E82A21">
      <w:pPr>
        <w:pStyle w:val="ListParagraph"/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they can </w:t>
      </w:r>
      <w:r w:rsidRPr="00E82A21">
        <w:rPr>
          <w:rFonts w:cstheme="minorHAnsi"/>
          <w:i/>
          <w:iCs/>
          <w:sz w:val="26"/>
          <w:szCs w:val="26"/>
        </w:rPr>
        <w:t>combat apostasy</w:t>
      </w:r>
      <w:r>
        <w:rPr>
          <w:rFonts w:cstheme="minorHAnsi"/>
          <w:sz w:val="26"/>
          <w:szCs w:val="26"/>
        </w:rPr>
        <w:t xml:space="preserve"> as they look forward to </w:t>
      </w:r>
      <w:r w:rsidRPr="00E82A21">
        <w:rPr>
          <w:rFonts w:cstheme="minorHAnsi"/>
          <w:i/>
          <w:iCs/>
          <w:sz w:val="26"/>
          <w:szCs w:val="26"/>
        </w:rPr>
        <w:t>the Lord’s return</w:t>
      </w:r>
      <w:r>
        <w:rPr>
          <w:rFonts w:cstheme="minorHAnsi"/>
          <w:sz w:val="26"/>
          <w:szCs w:val="26"/>
        </w:rPr>
        <w:t>!</w:t>
      </w:r>
    </w:p>
    <w:sectPr w:rsidR="00E82A21" w:rsidRPr="00E82A21" w:rsidSect="0090756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93D"/>
    <w:multiLevelType w:val="hybridMultilevel"/>
    <w:tmpl w:val="BF2EC0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ABD"/>
    <w:multiLevelType w:val="hybridMultilevel"/>
    <w:tmpl w:val="BF2EC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E5B"/>
    <w:multiLevelType w:val="hybridMultilevel"/>
    <w:tmpl w:val="DF125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A87"/>
    <w:multiLevelType w:val="hybridMultilevel"/>
    <w:tmpl w:val="73B66F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A5E53"/>
    <w:multiLevelType w:val="hybridMultilevel"/>
    <w:tmpl w:val="E17CC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C5FD5"/>
    <w:multiLevelType w:val="hybridMultilevel"/>
    <w:tmpl w:val="D73CBCF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1DB"/>
    <w:multiLevelType w:val="hybridMultilevel"/>
    <w:tmpl w:val="5AE474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E404A"/>
    <w:multiLevelType w:val="hybridMultilevel"/>
    <w:tmpl w:val="710A148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93C3D"/>
    <w:multiLevelType w:val="hybridMultilevel"/>
    <w:tmpl w:val="3EAE05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50B3D"/>
    <w:multiLevelType w:val="hybridMultilevel"/>
    <w:tmpl w:val="98E65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67E70"/>
    <w:multiLevelType w:val="hybridMultilevel"/>
    <w:tmpl w:val="B8541F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84832"/>
    <w:multiLevelType w:val="hybridMultilevel"/>
    <w:tmpl w:val="BEF2E6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2110D"/>
    <w:multiLevelType w:val="hybridMultilevel"/>
    <w:tmpl w:val="59207F3C"/>
    <w:lvl w:ilvl="0" w:tplc="61E87F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252B3"/>
    <w:multiLevelType w:val="hybridMultilevel"/>
    <w:tmpl w:val="A84A9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A4ED8"/>
    <w:multiLevelType w:val="hybridMultilevel"/>
    <w:tmpl w:val="13FE73C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37191"/>
    <w:multiLevelType w:val="hybridMultilevel"/>
    <w:tmpl w:val="17800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2A1B"/>
    <w:multiLevelType w:val="hybridMultilevel"/>
    <w:tmpl w:val="DD26B0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EC6CFD"/>
    <w:multiLevelType w:val="hybridMultilevel"/>
    <w:tmpl w:val="A2D8DD7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77749"/>
    <w:multiLevelType w:val="hybridMultilevel"/>
    <w:tmpl w:val="ECB80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4D248A"/>
    <w:multiLevelType w:val="hybridMultilevel"/>
    <w:tmpl w:val="DDCEB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17156">
    <w:abstractNumId w:val="5"/>
  </w:num>
  <w:num w:numId="2" w16cid:durableId="564027890">
    <w:abstractNumId w:val="7"/>
  </w:num>
  <w:num w:numId="3" w16cid:durableId="1536695052">
    <w:abstractNumId w:val="11"/>
  </w:num>
  <w:num w:numId="4" w16cid:durableId="887449372">
    <w:abstractNumId w:val="16"/>
  </w:num>
  <w:num w:numId="5" w16cid:durableId="1924992067">
    <w:abstractNumId w:val="17"/>
  </w:num>
  <w:num w:numId="6" w16cid:durableId="1910916239">
    <w:abstractNumId w:val="10"/>
  </w:num>
  <w:num w:numId="7" w16cid:durableId="1784227325">
    <w:abstractNumId w:val="1"/>
  </w:num>
  <w:num w:numId="8" w16cid:durableId="559900395">
    <w:abstractNumId w:val="0"/>
  </w:num>
  <w:num w:numId="9" w16cid:durableId="1515727501">
    <w:abstractNumId w:val="3"/>
  </w:num>
  <w:num w:numId="10" w16cid:durableId="1283616287">
    <w:abstractNumId w:val="12"/>
  </w:num>
  <w:num w:numId="11" w16cid:durableId="1317107333">
    <w:abstractNumId w:val="6"/>
  </w:num>
  <w:num w:numId="12" w16cid:durableId="201676925">
    <w:abstractNumId w:val="14"/>
  </w:num>
  <w:num w:numId="13" w16cid:durableId="561793389">
    <w:abstractNumId w:val="4"/>
  </w:num>
  <w:num w:numId="14" w16cid:durableId="2083405865">
    <w:abstractNumId w:val="2"/>
  </w:num>
  <w:num w:numId="15" w16cid:durableId="1236628537">
    <w:abstractNumId w:val="18"/>
  </w:num>
  <w:num w:numId="16" w16cid:durableId="2007317289">
    <w:abstractNumId w:val="15"/>
  </w:num>
  <w:num w:numId="17" w16cid:durableId="1296259533">
    <w:abstractNumId w:val="9"/>
  </w:num>
  <w:num w:numId="18" w16cid:durableId="1131941910">
    <w:abstractNumId w:val="13"/>
  </w:num>
  <w:num w:numId="19" w16cid:durableId="2054423411">
    <w:abstractNumId w:val="19"/>
  </w:num>
  <w:num w:numId="20" w16cid:durableId="19373980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BC"/>
    <w:rsid w:val="00000EA3"/>
    <w:rsid w:val="0000107F"/>
    <w:rsid w:val="0000185E"/>
    <w:rsid w:val="00001CBA"/>
    <w:rsid w:val="00002FB0"/>
    <w:rsid w:val="00003FEF"/>
    <w:rsid w:val="00011346"/>
    <w:rsid w:val="00012310"/>
    <w:rsid w:val="00014646"/>
    <w:rsid w:val="000149A9"/>
    <w:rsid w:val="0002040B"/>
    <w:rsid w:val="000214ED"/>
    <w:rsid w:val="00024685"/>
    <w:rsid w:val="00026561"/>
    <w:rsid w:val="0003194D"/>
    <w:rsid w:val="00035589"/>
    <w:rsid w:val="00042521"/>
    <w:rsid w:val="0005379A"/>
    <w:rsid w:val="00054284"/>
    <w:rsid w:val="0005793B"/>
    <w:rsid w:val="0006405F"/>
    <w:rsid w:val="00066020"/>
    <w:rsid w:val="000667D4"/>
    <w:rsid w:val="00066B23"/>
    <w:rsid w:val="000729D7"/>
    <w:rsid w:val="00072CFC"/>
    <w:rsid w:val="0007532E"/>
    <w:rsid w:val="000762C6"/>
    <w:rsid w:val="00080045"/>
    <w:rsid w:val="0009156B"/>
    <w:rsid w:val="0009411E"/>
    <w:rsid w:val="00094BCD"/>
    <w:rsid w:val="00096660"/>
    <w:rsid w:val="000A2C30"/>
    <w:rsid w:val="000B1106"/>
    <w:rsid w:val="000B208F"/>
    <w:rsid w:val="000B518C"/>
    <w:rsid w:val="000D210E"/>
    <w:rsid w:val="000D3D96"/>
    <w:rsid w:val="000E2105"/>
    <w:rsid w:val="000E366C"/>
    <w:rsid w:val="000E697E"/>
    <w:rsid w:val="000F0D99"/>
    <w:rsid w:val="000F102C"/>
    <w:rsid w:val="000F1E3F"/>
    <w:rsid w:val="000F3B55"/>
    <w:rsid w:val="000F5935"/>
    <w:rsid w:val="000F6A10"/>
    <w:rsid w:val="001010A4"/>
    <w:rsid w:val="001017EA"/>
    <w:rsid w:val="00104014"/>
    <w:rsid w:val="00111464"/>
    <w:rsid w:val="001117A9"/>
    <w:rsid w:val="00111BBD"/>
    <w:rsid w:val="001143AE"/>
    <w:rsid w:val="001245B1"/>
    <w:rsid w:val="001279E1"/>
    <w:rsid w:val="0013117A"/>
    <w:rsid w:val="0013166B"/>
    <w:rsid w:val="00132D21"/>
    <w:rsid w:val="001330A8"/>
    <w:rsid w:val="00136378"/>
    <w:rsid w:val="001410BC"/>
    <w:rsid w:val="00141BAA"/>
    <w:rsid w:val="00146DC2"/>
    <w:rsid w:val="001510EE"/>
    <w:rsid w:val="00154A2A"/>
    <w:rsid w:val="001572AD"/>
    <w:rsid w:val="00161435"/>
    <w:rsid w:val="00162B3A"/>
    <w:rsid w:val="001631E7"/>
    <w:rsid w:val="00165861"/>
    <w:rsid w:val="0017146B"/>
    <w:rsid w:val="00173AAB"/>
    <w:rsid w:val="001764BE"/>
    <w:rsid w:val="0018381B"/>
    <w:rsid w:val="001851C9"/>
    <w:rsid w:val="00191547"/>
    <w:rsid w:val="0019174C"/>
    <w:rsid w:val="0019513F"/>
    <w:rsid w:val="00195355"/>
    <w:rsid w:val="00196FCA"/>
    <w:rsid w:val="001A216E"/>
    <w:rsid w:val="001A3480"/>
    <w:rsid w:val="001A461F"/>
    <w:rsid w:val="001A66F8"/>
    <w:rsid w:val="001B0CCF"/>
    <w:rsid w:val="001B10CD"/>
    <w:rsid w:val="001B2857"/>
    <w:rsid w:val="001C30D7"/>
    <w:rsid w:val="001C3456"/>
    <w:rsid w:val="001C44E1"/>
    <w:rsid w:val="001C4A69"/>
    <w:rsid w:val="001C4DB9"/>
    <w:rsid w:val="001D04AB"/>
    <w:rsid w:val="001D22A6"/>
    <w:rsid w:val="001D509A"/>
    <w:rsid w:val="001D5A80"/>
    <w:rsid w:val="001E37EF"/>
    <w:rsid w:val="001E56B6"/>
    <w:rsid w:val="001E6F78"/>
    <w:rsid w:val="001E7BCB"/>
    <w:rsid w:val="001F1D6E"/>
    <w:rsid w:val="001F4139"/>
    <w:rsid w:val="002003DB"/>
    <w:rsid w:val="002004C0"/>
    <w:rsid w:val="002026C9"/>
    <w:rsid w:val="00203F27"/>
    <w:rsid w:val="00204C1C"/>
    <w:rsid w:val="002069EC"/>
    <w:rsid w:val="00210D42"/>
    <w:rsid w:val="00210FD8"/>
    <w:rsid w:val="0021793C"/>
    <w:rsid w:val="00220512"/>
    <w:rsid w:val="0022153B"/>
    <w:rsid w:val="002233B0"/>
    <w:rsid w:val="0022653B"/>
    <w:rsid w:val="00226882"/>
    <w:rsid w:val="00226FC8"/>
    <w:rsid w:val="002300B1"/>
    <w:rsid w:val="00236EC9"/>
    <w:rsid w:val="002407E7"/>
    <w:rsid w:val="0024213B"/>
    <w:rsid w:val="0024389D"/>
    <w:rsid w:val="002472F0"/>
    <w:rsid w:val="00251D6A"/>
    <w:rsid w:val="00252A07"/>
    <w:rsid w:val="002535C4"/>
    <w:rsid w:val="00264CD5"/>
    <w:rsid w:val="00273638"/>
    <w:rsid w:val="00281805"/>
    <w:rsid w:val="00287646"/>
    <w:rsid w:val="00292995"/>
    <w:rsid w:val="00292B34"/>
    <w:rsid w:val="002941EE"/>
    <w:rsid w:val="002951BF"/>
    <w:rsid w:val="00297D14"/>
    <w:rsid w:val="002A752A"/>
    <w:rsid w:val="002B2351"/>
    <w:rsid w:val="002B3C2D"/>
    <w:rsid w:val="002B4360"/>
    <w:rsid w:val="002C5375"/>
    <w:rsid w:val="002C69BA"/>
    <w:rsid w:val="002D255E"/>
    <w:rsid w:val="002D3D62"/>
    <w:rsid w:val="002D59B8"/>
    <w:rsid w:val="002D7E19"/>
    <w:rsid w:val="002D7F9B"/>
    <w:rsid w:val="002E0210"/>
    <w:rsid w:val="002E2C26"/>
    <w:rsid w:val="002E7BC6"/>
    <w:rsid w:val="002F2436"/>
    <w:rsid w:val="002F2B48"/>
    <w:rsid w:val="002F676B"/>
    <w:rsid w:val="002F715B"/>
    <w:rsid w:val="003110FE"/>
    <w:rsid w:val="003169D6"/>
    <w:rsid w:val="0031728E"/>
    <w:rsid w:val="003177C1"/>
    <w:rsid w:val="003211F6"/>
    <w:rsid w:val="00325A1E"/>
    <w:rsid w:val="003270BD"/>
    <w:rsid w:val="00327C50"/>
    <w:rsid w:val="00341CFE"/>
    <w:rsid w:val="00342064"/>
    <w:rsid w:val="003458EC"/>
    <w:rsid w:val="003526FA"/>
    <w:rsid w:val="0035530A"/>
    <w:rsid w:val="00357C21"/>
    <w:rsid w:val="00360DE2"/>
    <w:rsid w:val="003726AA"/>
    <w:rsid w:val="003730F3"/>
    <w:rsid w:val="00374E42"/>
    <w:rsid w:val="00375871"/>
    <w:rsid w:val="003816E3"/>
    <w:rsid w:val="00384134"/>
    <w:rsid w:val="00384F5B"/>
    <w:rsid w:val="00385F12"/>
    <w:rsid w:val="0039198C"/>
    <w:rsid w:val="0039233E"/>
    <w:rsid w:val="00392EDA"/>
    <w:rsid w:val="0039319C"/>
    <w:rsid w:val="00393260"/>
    <w:rsid w:val="0039474D"/>
    <w:rsid w:val="003A00EF"/>
    <w:rsid w:val="003A3592"/>
    <w:rsid w:val="003A411D"/>
    <w:rsid w:val="003A49D6"/>
    <w:rsid w:val="003A7A55"/>
    <w:rsid w:val="003B2701"/>
    <w:rsid w:val="003B37BD"/>
    <w:rsid w:val="003B6411"/>
    <w:rsid w:val="003B70D9"/>
    <w:rsid w:val="003C0609"/>
    <w:rsid w:val="003C3D93"/>
    <w:rsid w:val="003C45E3"/>
    <w:rsid w:val="003C4F50"/>
    <w:rsid w:val="003C6754"/>
    <w:rsid w:val="003D2F39"/>
    <w:rsid w:val="003D3563"/>
    <w:rsid w:val="003D3DA1"/>
    <w:rsid w:val="003D42DB"/>
    <w:rsid w:val="003D5A71"/>
    <w:rsid w:val="003E3226"/>
    <w:rsid w:val="003E6AE6"/>
    <w:rsid w:val="003E7B2F"/>
    <w:rsid w:val="003F0B59"/>
    <w:rsid w:val="003F168B"/>
    <w:rsid w:val="003F28AC"/>
    <w:rsid w:val="003F2E62"/>
    <w:rsid w:val="003F33DF"/>
    <w:rsid w:val="003F65B3"/>
    <w:rsid w:val="00400B42"/>
    <w:rsid w:val="0040652A"/>
    <w:rsid w:val="004105F9"/>
    <w:rsid w:val="004124EE"/>
    <w:rsid w:val="004138C1"/>
    <w:rsid w:val="00413D4B"/>
    <w:rsid w:val="00415F60"/>
    <w:rsid w:val="00421C55"/>
    <w:rsid w:val="00425635"/>
    <w:rsid w:val="00433A1F"/>
    <w:rsid w:val="004342AE"/>
    <w:rsid w:val="00440567"/>
    <w:rsid w:val="0044398A"/>
    <w:rsid w:val="00444B58"/>
    <w:rsid w:val="00452673"/>
    <w:rsid w:val="00460D5D"/>
    <w:rsid w:val="00463214"/>
    <w:rsid w:val="004639BC"/>
    <w:rsid w:val="00463C10"/>
    <w:rsid w:val="004665CF"/>
    <w:rsid w:val="00467EDC"/>
    <w:rsid w:val="004728DE"/>
    <w:rsid w:val="00476313"/>
    <w:rsid w:val="0047696E"/>
    <w:rsid w:val="00483416"/>
    <w:rsid w:val="00484E3C"/>
    <w:rsid w:val="00485F4D"/>
    <w:rsid w:val="00486209"/>
    <w:rsid w:val="0048668D"/>
    <w:rsid w:val="00487E36"/>
    <w:rsid w:val="004939D9"/>
    <w:rsid w:val="00494DC2"/>
    <w:rsid w:val="0049631D"/>
    <w:rsid w:val="004A5DB9"/>
    <w:rsid w:val="004A61CB"/>
    <w:rsid w:val="004A6A71"/>
    <w:rsid w:val="004B07A0"/>
    <w:rsid w:val="004B39FA"/>
    <w:rsid w:val="004B3DBC"/>
    <w:rsid w:val="004B473E"/>
    <w:rsid w:val="004C00FD"/>
    <w:rsid w:val="004C0B27"/>
    <w:rsid w:val="004C54EC"/>
    <w:rsid w:val="004C56ED"/>
    <w:rsid w:val="004C6ED0"/>
    <w:rsid w:val="004D3BDD"/>
    <w:rsid w:val="004D7955"/>
    <w:rsid w:val="004E13FC"/>
    <w:rsid w:val="004F1B34"/>
    <w:rsid w:val="004F5EF0"/>
    <w:rsid w:val="0050183B"/>
    <w:rsid w:val="00502658"/>
    <w:rsid w:val="00507B6F"/>
    <w:rsid w:val="005125EB"/>
    <w:rsid w:val="005145F0"/>
    <w:rsid w:val="0051553C"/>
    <w:rsid w:val="005159FA"/>
    <w:rsid w:val="00534DF1"/>
    <w:rsid w:val="00536B40"/>
    <w:rsid w:val="00540E6A"/>
    <w:rsid w:val="005560AB"/>
    <w:rsid w:val="00556854"/>
    <w:rsid w:val="00557DB8"/>
    <w:rsid w:val="00557F19"/>
    <w:rsid w:val="0056013E"/>
    <w:rsid w:val="00561845"/>
    <w:rsid w:val="00570F70"/>
    <w:rsid w:val="00571B3B"/>
    <w:rsid w:val="005737B9"/>
    <w:rsid w:val="00576C52"/>
    <w:rsid w:val="00577070"/>
    <w:rsid w:val="00580415"/>
    <w:rsid w:val="0058116B"/>
    <w:rsid w:val="00587F78"/>
    <w:rsid w:val="005A15BF"/>
    <w:rsid w:val="005A44C2"/>
    <w:rsid w:val="005B0900"/>
    <w:rsid w:val="005B2D66"/>
    <w:rsid w:val="005B34BE"/>
    <w:rsid w:val="005B35AB"/>
    <w:rsid w:val="005B4213"/>
    <w:rsid w:val="005C41A1"/>
    <w:rsid w:val="005D2789"/>
    <w:rsid w:val="005D7B22"/>
    <w:rsid w:val="005E3F18"/>
    <w:rsid w:val="005E5E7E"/>
    <w:rsid w:val="005E68BC"/>
    <w:rsid w:val="005E7A2C"/>
    <w:rsid w:val="005F48B6"/>
    <w:rsid w:val="005F561E"/>
    <w:rsid w:val="005F637F"/>
    <w:rsid w:val="005F7DBB"/>
    <w:rsid w:val="00603F9E"/>
    <w:rsid w:val="00611C62"/>
    <w:rsid w:val="006122EF"/>
    <w:rsid w:val="0061500E"/>
    <w:rsid w:val="006164C2"/>
    <w:rsid w:val="00617DD0"/>
    <w:rsid w:val="00620273"/>
    <w:rsid w:val="0062048D"/>
    <w:rsid w:val="00620BFC"/>
    <w:rsid w:val="0062133F"/>
    <w:rsid w:val="00627D20"/>
    <w:rsid w:val="00632429"/>
    <w:rsid w:val="00641080"/>
    <w:rsid w:val="00644262"/>
    <w:rsid w:val="0064675C"/>
    <w:rsid w:val="006526EF"/>
    <w:rsid w:val="00654839"/>
    <w:rsid w:val="0065587E"/>
    <w:rsid w:val="00660831"/>
    <w:rsid w:val="00661E1F"/>
    <w:rsid w:val="00664086"/>
    <w:rsid w:val="006640CE"/>
    <w:rsid w:val="0067090B"/>
    <w:rsid w:val="00670A59"/>
    <w:rsid w:val="00672544"/>
    <w:rsid w:val="00674FF4"/>
    <w:rsid w:val="0068029E"/>
    <w:rsid w:val="00680DEA"/>
    <w:rsid w:val="0069214A"/>
    <w:rsid w:val="0069271B"/>
    <w:rsid w:val="00694798"/>
    <w:rsid w:val="006966EF"/>
    <w:rsid w:val="006A0964"/>
    <w:rsid w:val="006A3DF8"/>
    <w:rsid w:val="006A4581"/>
    <w:rsid w:val="006B0B0D"/>
    <w:rsid w:val="006B0E15"/>
    <w:rsid w:val="006B4280"/>
    <w:rsid w:val="006B6435"/>
    <w:rsid w:val="006C2D45"/>
    <w:rsid w:val="006C7C24"/>
    <w:rsid w:val="006D3D75"/>
    <w:rsid w:val="006E0FA6"/>
    <w:rsid w:val="006E3402"/>
    <w:rsid w:val="006F0CA2"/>
    <w:rsid w:val="006F157A"/>
    <w:rsid w:val="006F1865"/>
    <w:rsid w:val="006F52BB"/>
    <w:rsid w:val="006F66F2"/>
    <w:rsid w:val="007034EF"/>
    <w:rsid w:val="00707A59"/>
    <w:rsid w:val="00707C31"/>
    <w:rsid w:val="0071093F"/>
    <w:rsid w:val="00713D77"/>
    <w:rsid w:val="007164AF"/>
    <w:rsid w:val="00716C25"/>
    <w:rsid w:val="00717C4D"/>
    <w:rsid w:val="00717E9E"/>
    <w:rsid w:val="00721966"/>
    <w:rsid w:val="0072755B"/>
    <w:rsid w:val="0073009F"/>
    <w:rsid w:val="00730CD4"/>
    <w:rsid w:val="00733041"/>
    <w:rsid w:val="00736C4A"/>
    <w:rsid w:val="00737718"/>
    <w:rsid w:val="0074562F"/>
    <w:rsid w:val="00746B3D"/>
    <w:rsid w:val="00756271"/>
    <w:rsid w:val="007603FE"/>
    <w:rsid w:val="00760579"/>
    <w:rsid w:val="0076436D"/>
    <w:rsid w:val="007676D2"/>
    <w:rsid w:val="00773190"/>
    <w:rsid w:val="00781AC6"/>
    <w:rsid w:val="00787815"/>
    <w:rsid w:val="00787DEE"/>
    <w:rsid w:val="007A1F28"/>
    <w:rsid w:val="007A4701"/>
    <w:rsid w:val="007B05FE"/>
    <w:rsid w:val="007B307F"/>
    <w:rsid w:val="007B519D"/>
    <w:rsid w:val="007B6DDD"/>
    <w:rsid w:val="007C0DA4"/>
    <w:rsid w:val="007C3FA4"/>
    <w:rsid w:val="007C43BB"/>
    <w:rsid w:val="007C5815"/>
    <w:rsid w:val="007D6270"/>
    <w:rsid w:val="007E1963"/>
    <w:rsid w:val="007F0A3C"/>
    <w:rsid w:val="007F186E"/>
    <w:rsid w:val="0080293B"/>
    <w:rsid w:val="008040CD"/>
    <w:rsid w:val="00810F0B"/>
    <w:rsid w:val="00814768"/>
    <w:rsid w:val="00814FDC"/>
    <w:rsid w:val="00815B70"/>
    <w:rsid w:val="00821102"/>
    <w:rsid w:val="008213FA"/>
    <w:rsid w:val="00830186"/>
    <w:rsid w:val="00833DDC"/>
    <w:rsid w:val="00844760"/>
    <w:rsid w:val="008460C7"/>
    <w:rsid w:val="0084786D"/>
    <w:rsid w:val="008479A8"/>
    <w:rsid w:val="00850AEA"/>
    <w:rsid w:val="00850B8D"/>
    <w:rsid w:val="00851721"/>
    <w:rsid w:val="00853990"/>
    <w:rsid w:val="00855B2E"/>
    <w:rsid w:val="0085632F"/>
    <w:rsid w:val="00856A8F"/>
    <w:rsid w:val="00860285"/>
    <w:rsid w:val="008606D2"/>
    <w:rsid w:val="0086087C"/>
    <w:rsid w:val="008640E6"/>
    <w:rsid w:val="00864CCA"/>
    <w:rsid w:val="00870086"/>
    <w:rsid w:val="00872484"/>
    <w:rsid w:val="00875B45"/>
    <w:rsid w:val="00875B7B"/>
    <w:rsid w:val="00876C30"/>
    <w:rsid w:val="0087734A"/>
    <w:rsid w:val="0088227D"/>
    <w:rsid w:val="00885C1C"/>
    <w:rsid w:val="00887269"/>
    <w:rsid w:val="00890693"/>
    <w:rsid w:val="00890F38"/>
    <w:rsid w:val="00891C78"/>
    <w:rsid w:val="008936F5"/>
    <w:rsid w:val="00894535"/>
    <w:rsid w:val="00894E83"/>
    <w:rsid w:val="008A14EC"/>
    <w:rsid w:val="008A5D3A"/>
    <w:rsid w:val="008A6BD2"/>
    <w:rsid w:val="008C0C8E"/>
    <w:rsid w:val="008D1FBF"/>
    <w:rsid w:val="008D47D3"/>
    <w:rsid w:val="008E1040"/>
    <w:rsid w:val="008E6895"/>
    <w:rsid w:val="008F24FC"/>
    <w:rsid w:val="008F4CF4"/>
    <w:rsid w:val="008F6CFF"/>
    <w:rsid w:val="00907561"/>
    <w:rsid w:val="00907E75"/>
    <w:rsid w:val="0091031B"/>
    <w:rsid w:val="00911120"/>
    <w:rsid w:val="0091584D"/>
    <w:rsid w:val="00915A25"/>
    <w:rsid w:val="00915D8F"/>
    <w:rsid w:val="00916C83"/>
    <w:rsid w:val="00917444"/>
    <w:rsid w:val="009273D7"/>
    <w:rsid w:val="009329C4"/>
    <w:rsid w:val="009352EE"/>
    <w:rsid w:val="009364D1"/>
    <w:rsid w:val="00944A69"/>
    <w:rsid w:val="0094518A"/>
    <w:rsid w:val="00946C5F"/>
    <w:rsid w:val="0095123E"/>
    <w:rsid w:val="00956CDE"/>
    <w:rsid w:val="009644F8"/>
    <w:rsid w:val="00977ECA"/>
    <w:rsid w:val="009825E9"/>
    <w:rsid w:val="0099261C"/>
    <w:rsid w:val="00994A28"/>
    <w:rsid w:val="00995687"/>
    <w:rsid w:val="009A0EED"/>
    <w:rsid w:val="009A1B50"/>
    <w:rsid w:val="009A6C9E"/>
    <w:rsid w:val="009A79FF"/>
    <w:rsid w:val="009B65D8"/>
    <w:rsid w:val="009C36C1"/>
    <w:rsid w:val="009C6B02"/>
    <w:rsid w:val="009D019A"/>
    <w:rsid w:val="009D06F2"/>
    <w:rsid w:val="009D08EB"/>
    <w:rsid w:val="009D34C0"/>
    <w:rsid w:val="009D7F09"/>
    <w:rsid w:val="009E187F"/>
    <w:rsid w:val="009E41A2"/>
    <w:rsid w:val="009E6B0B"/>
    <w:rsid w:val="009E7641"/>
    <w:rsid w:val="009F2A56"/>
    <w:rsid w:val="009F537A"/>
    <w:rsid w:val="009F6DB8"/>
    <w:rsid w:val="00A04A28"/>
    <w:rsid w:val="00A04C2E"/>
    <w:rsid w:val="00A04DF1"/>
    <w:rsid w:val="00A06E90"/>
    <w:rsid w:val="00A110EF"/>
    <w:rsid w:val="00A2455C"/>
    <w:rsid w:val="00A31364"/>
    <w:rsid w:val="00A32255"/>
    <w:rsid w:val="00A34507"/>
    <w:rsid w:val="00A35EBC"/>
    <w:rsid w:val="00A411D5"/>
    <w:rsid w:val="00A443A0"/>
    <w:rsid w:val="00A47175"/>
    <w:rsid w:val="00A5150F"/>
    <w:rsid w:val="00A713F9"/>
    <w:rsid w:val="00A746E0"/>
    <w:rsid w:val="00A74869"/>
    <w:rsid w:val="00A841DD"/>
    <w:rsid w:val="00A86DBC"/>
    <w:rsid w:val="00A90F40"/>
    <w:rsid w:val="00A92D07"/>
    <w:rsid w:val="00A94861"/>
    <w:rsid w:val="00A96769"/>
    <w:rsid w:val="00A96C57"/>
    <w:rsid w:val="00AA1A6C"/>
    <w:rsid w:val="00AA242B"/>
    <w:rsid w:val="00AA5922"/>
    <w:rsid w:val="00AB0742"/>
    <w:rsid w:val="00AB0A03"/>
    <w:rsid w:val="00AB1B87"/>
    <w:rsid w:val="00AB5935"/>
    <w:rsid w:val="00AD0A9F"/>
    <w:rsid w:val="00AD2C3D"/>
    <w:rsid w:val="00AD45D8"/>
    <w:rsid w:val="00AD6254"/>
    <w:rsid w:val="00AE1508"/>
    <w:rsid w:val="00AF251A"/>
    <w:rsid w:val="00B038EC"/>
    <w:rsid w:val="00B107D4"/>
    <w:rsid w:val="00B10EA9"/>
    <w:rsid w:val="00B10F02"/>
    <w:rsid w:val="00B13BAA"/>
    <w:rsid w:val="00B13C05"/>
    <w:rsid w:val="00B16B74"/>
    <w:rsid w:val="00B177B9"/>
    <w:rsid w:val="00B27650"/>
    <w:rsid w:val="00B30187"/>
    <w:rsid w:val="00B34A89"/>
    <w:rsid w:val="00B35447"/>
    <w:rsid w:val="00B375F9"/>
    <w:rsid w:val="00B44BAF"/>
    <w:rsid w:val="00B44F66"/>
    <w:rsid w:val="00B45CFF"/>
    <w:rsid w:val="00B47686"/>
    <w:rsid w:val="00B66675"/>
    <w:rsid w:val="00B715E1"/>
    <w:rsid w:val="00B82A83"/>
    <w:rsid w:val="00B842FE"/>
    <w:rsid w:val="00B84A35"/>
    <w:rsid w:val="00B8717B"/>
    <w:rsid w:val="00B93254"/>
    <w:rsid w:val="00B94711"/>
    <w:rsid w:val="00B96D1C"/>
    <w:rsid w:val="00BA0BBD"/>
    <w:rsid w:val="00BA361D"/>
    <w:rsid w:val="00BA5455"/>
    <w:rsid w:val="00BA7590"/>
    <w:rsid w:val="00BB0CBD"/>
    <w:rsid w:val="00BB2140"/>
    <w:rsid w:val="00BB6086"/>
    <w:rsid w:val="00BC10B6"/>
    <w:rsid w:val="00BC1B73"/>
    <w:rsid w:val="00BC1D52"/>
    <w:rsid w:val="00BC622A"/>
    <w:rsid w:val="00BC70CA"/>
    <w:rsid w:val="00BC7EBF"/>
    <w:rsid w:val="00BD05A8"/>
    <w:rsid w:val="00BD2415"/>
    <w:rsid w:val="00BD481D"/>
    <w:rsid w:val="00BD76E0"/>
    <w:rsid w:val="00BE3675"/>
    <w:rsid w:val="00BE3A0C"/>
    <w:rsid w:val="00BE628A"/>
    <w:rsid w:val="00BE6A83"/>
    <w:rsid w:val="00C13987"/>
    <w:rsid w:val="00C14B2B"/>
    <w:rsid w:val="00C15EB0"/>
    <w:rsid w:val="00C17639"/>
    <w:rsid w:val="00C20602"/>
    <w:rsid w:val="00C21794"/>
    <w:rsid w:val="00C269FC"/>
    <w:rsid w:val="00C30F53"/>
    <w:rsid w:val="00C316A9"/>
    <w:rsid w:val="00C334DF"/>
    <w:rsid w:val="00C369B2"/>
    <w:rsid w:val="00C4035B"/>
    <w:rsid w:val="00C416A6"/>
    <w:rsid w:val="00C435AE"/>
    <w:rsid w:val="00C46C06"/>
    <w:rsid w:val="00C53187"/>
    <w:rsid w:val="00C537DA"/>
    <w:rsid w:val="00C53E7B"/>
    <w:rsid w:val="00C55382"/>
    <w:rsid w:val="00C6410C"/>
    <w:rsid w:val="00C745BE"/>
    <w:rsid w:val="00C835C7"/>
    <w:rsid w:val="00C8364A"/>
    <w:rsid w:val="00C849D5"/>
    <w:rsid w:val="00C8778A"/>
    <w:rsid w:val="00C924D9"/>
    <w:rsid w:val="00C96568"/>
    <w:rsid w:val="00CA2135"/>
    <w:rsid w:val="00CA5D29"/>
    <w:rsid w:val="00CB0F10"/>
    <w:rsid w:val="00CB76D7"/>
    <w:rsid w:val="00CB7F1C"/>
    <w:rsid w:val="00CC2679"/>
    <w:rsid w:val="00CC7A8F"/>
    <w:rsid w:val="00CD07DE"/>
    <w:rsid w:val="00CD1FB4"/>
    <w:rsid w:val="00CD3268"/>
    <w:rsid w:val="00CD3929"/>
    <w:rsid w:val="00CD6A77"/>
    <w:rsid w:val="00CD70D8"/>
    <w:rsid w:val="00CE3EBA"/>
    <w:rsid w:val="00CF0394"/>
    <w:rsid w:val="00CF246B"/>
    <w:rsid w:val="00CF501B"/>
    <w:rsid w:val="00D06F0F"/>
    <w:rsid w:val="00D111E4"/>
    <w:rsid w:val="00D13185"/>
    <w:rsid w:val="00D13A96"/>
    <w:rsid w:val="00D1426B"/>
    <w:rsid w:val="00D14A45"/>
    <w:rsid w:val="00D16B5F"/>
    <w:rsid w:val="00D205F3"/>
    <w:rsid w:val="00D31CE7"/>
    <w:rsid w:val="00D36283"/>
    <w:rsid w:val="00D43882"/>
    <w:rsid w:val="00D46B04"/>
    <w:rsid w:val="00D54C2C"/>
    <w:rsid w:val="00D54E68"/>
    <w:rsid w:val="00D55CCB"/>
    <w:rsid w:val="00D55FFE"/>
    <w:rsid w:val="00D563EE"/>
    <w:rsid w:val="00D56EE9"/>
    <w:rsid w:val="00D60272"/>
    <w:rsid w:val="00D61499"/>
    <w:rsid w:val="00D61F4A"/>
    <w:rsid w:val="00D66285"/>
    <w:rsid w:val="00D757D0"/>
    <w:rsid w:val="00D778D7"/>
    <w:rsid w:val="00D81E1E"/>
    <w:rsid w:val="00D85D32"/>
    <w:rsid w:val="00D95774"/>
    <w:rsid w:val="00DA0C53"/>
    <w:rsid w:val="00DA5F35"/>
    <w:rsid w:val="00DA65F6"/>
    <w:rsid w:val="00DA689F"/>
    <w:rsid w:val="00DB39BD"/>
    <w:rsid w:val="00DB690A"/>
    <w:rsid w:val="00DC2132"/>
    <w:rsid w:val="00DC35AD"/>
    <w:rsid w:val="00DC6F51"/>
    <w:rsid w:val="00DC72F8"/>
    <w:rsid w:val="00DD29B8"/>
    <w:rsid w:val="00DD4291"/>
    <w:rsid w:val="00DD68DA"/>
    <w:rsid w:val="00DE394A"/>
    <w:rsid w:val="00DE4E52"/>
    <w:rsid w:val="00DE5F25"/>
    <w:rsid w:val="00DE6C0F"/>
    <w:rsid w:val="00DF0396"/>
    <w:rsid w:val="00DF57EB"/>
    <w:rsid w:val="00E041CB"/>
    <w:rsid w:val="00E05394"/>
    <w:rsid w:val="00E06433"/>
    <w:rsid w:val="00E12878"/>
    <w:rsid w:val="00E16B58"/>
    <w:rsid w:val="00E20B30"/>
    <w:rsid w:val="00E21E90"/>
    <w:rsid w:val="00E3243F"/>
    <w:rsid w:val="00E35542"/>
    <w:rsid w:val="00E35834"/>
    <w:rsid w:val="00E52AA6"/>
    <w:rsid w:val="00E53931"/>
    <w:rsid w:val="00E576B5"/>
    <w:rsid w:val="00E61066"/>
    <w:rsid w:val="00E63CD3"/>
    <w:rsid w:val="00E63DA6"/>
    <w:rsid w:val="00E72AAF"/>
    <w:rsid w:val="00E763C4"/>
    <w:rsid w:val="00E82A21"/>
    <w:rsid w:val="00E839B7"/>
    <w:rsid w:val="00E9010B"/>
    <w:rsid w:val="00E9332C"/>
    <w:rsid w:val="00EA2B52"/>
    <w:rsid w:val="00EA7A28"/>
    <w:rsid w:val="00EB088B"/>
    <w:rsid w:val="00EB0C50"/>
    <w:rsid w:val="00EB2987"/>
    <w:rsid w:val="00EB40E9"/>
    <w:rsid w:val="00EB4189"/>
    <w:rsid w:val="00EC3F9D"/>
    <w:rsid w:val="00EC5BB6"/>
    <w:rsid w:val="00EC73F6"/>
    <w:rsid w:val="00EC76F1"/>
    <w:rsid w:val="00ED03F5"/>
    <w:rsid w:val="00ED2297"/>
    <w:rsid w:val="00ED3BAE"/>
    <w:rsid w:val="00ED54E3"/>
    <w:rsid w:val="00ED5BBA"/>
    <w:rsid w:val="00ED7375"/>
    <w:rsid w:val="00ED741D"/>
    <w:rsid w:val="00EE38D1"/>
    <w:rsid w:val="00EE4752"/>
    <w:rsid w:val="00EF301D"/>
    <w:rsid w:val="00EF5659"/>
    <w:rsid w:val="00EF5808"/>
    <w:rsid w:val="00F02A8F"/>
    <w:rsid w:val="00F02F6D"/>
    <w:rsid w:val="00F04B7F"/>
    <w:rsid w:val="00F04DC7"/>
    <w:rsid w:val="00F052DC"/>
    <w:rsid w:val="00F13449"/>
    <w:rsid w:val="00F141D3"/>
    <w:rsid w:val="00F14DD2"/>
    <w:rsid w:val="00F23AE0"/>
    <w:rsid w:val="00F26FB4"/>
    <w:rsid w:val="00F30205"/>
    <w:rsid w:val="00F31027"/>
    <w:rsid w:val="00F321F9"/>
    <w:rsid w:val="00F36CC9"/>
    <w:rsid w:val="00F37D6C"/>
    <w:rsid w:val="00F37FE0"/>
    <w:rsid w:val="00F4414B"/>
    <w:rsid w:val="00F52D79"/>
    <w:rsid w:val="00F62426"/>
    <w:rsid w:val="00F63E67"/>
    <w:rsid w:val="00F76F24"/>
    <w:rsid w:val="00F775D5"/>
    <w:rsid w:val="00F91658"/>
    <w:rsid w:val="00F921ED"/>
    <w:rsid w:val="00F95911"/>
    <w:rsid w:val="00FA0DD2"/>
    <w:rsid w:val="00FA4790"/>
    <w:rsid w:val="00FA581A"/>
    <w:rsid w:val="00FB3313"/>
    <w:rsid w:val="00FC24F2"/>
    <w:rsid w:val="00FC33CD"/>
    <w:rsid w:val="00FC3E0E"/>
    <w:rsid w:val="00FD0EA8"/>
    <w:rsid w:val="00FD46C9"/>
    <w:rsid w:val="00FE010C"/>
    <w:rsid w:val="00FE04CD"/>
    <w:rsid w:val="00FE21C4"/>
    <w:rsid w:val="00FE258F"/>
    <w:rsid w:val="00FE263A"/>
    <w:rsid w:val="00FE7BFC"/>
    <w:rsid w:val="00FF589B"/>
    <w:rsid w:val="00FF6A61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EB5B"/>
  <w15:chartTrackingRefBased/>
  <w15:docId w15:val="{83C88CB4-F34D-4985-9227-E2AB72D1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3" ma:contentTypeDescription="Create a new document." ma:contentTypeScope="" ma:versionID="fcc43994891a42a15f01c14a24191775">
  <xsd:schema xmlns:xsd="http://www.w3.org/2001/XMLSchema" xmlns:xs="http://www.w3.org/2001/XMLSchema" xmlns:p="http://schemas.microsoft.com/office/2006/metadata/properties" xmlns:ns2="c8bc681d-04d7-451e-9c7f-0bf31fc54eab" xmlns:ns3="62d57be3-40a2-4aba-a22c-80cc9f65b598" targetNamespace="http://schemas.microsoft.com/office/2006/metadata/properties" ma:root="true" ma:fieldsID="4babe0918229307ae4de45c975852d00" ns2:_="" ns3:_="">
    <xsd:import namespace="c8bc681d-04d7-451e-9c7f-0bf31fc54eab"/>
    <xsd:import namespace="62d57be3-40a2-4aba-a22c-80cc9f65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243694-3537-4da4-905a-021b3c4ce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7be3-40a2-4aba-a22c-80cc9f65b5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d36fe-fe30-47a5-bbc9-63fa533c859b}" ma:internalName="TaxCatchAll" ma:showField="CatchAllData" ma:web="62d57be3-40a2-4aba-a22c-80cc9f65b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F93E4-FE43-4302-A274-67A0D34D2E08}"/>
</file>

<file path=customXml/itemProps2.xml><?xml version="1.0" encoding="utf-8"?>
<ds:datastoreItem xmlns:ds="http://schemas.openxmlformats.org/officeDocument/2006/customXml" ds:itemID="{5094091C-2891-4B74-A4CA-B4511F7D8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Ray Laborde</cp:lastModifiedBy>
  <cp:revision>13</cp:revision>
  <cp:lastPrinted>2023-01-10T15:19:00Z</cp:lastPrinted>
  <dcterms:created xsi:type="dcterms:W3CDTF">2023-01-05T13:35:00Z</dcterms:created>
  <dcterms:modified xsi:type="dcterms:W3CDTF">2023-01-10T20:28:00Z</dcterms:modified>
</cp:coreProperties>
</file>